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2DFD9" w14:textId="77777777" w:rsidR="00380484" w:rsidRPr="00451F8F" w:rsidRDefault="00380484" w:rsidP="00AD5636">
      <w:pPr>
        <w:widowControl w:val="0"/>
        <w:spacing w:after="120"/>
        <w:jc w:val="center"/>
        <w:rPr>
          <w:b/>
          <w:bCs/>
          <w:sz w:val="22"/>
          <w:szCs w:val="22"/>
        </w:rPr>
      </w:pPr>
    </w:p>
    <w:p w14:paraId="2C326D23" w14:textId="77777777" w:rsidR="00AD5636" w:rsidRPr="0077557B" w:rsidRDefault="004B477B" w:rsidP="00C7322D">
      <w:pPr>
        <w:widowControl w:val="0"/>
        <w:pBdr>
          <w:top w:val="single" w:sz="4" w:space="1" w:color="auto"/>
          <w:left w:val="single" w:sz="4" w:space="4" w:color="auto"/>
          <w:bottom w:val="single" w:sz="4" w:space="1" w:color="auto"/>
          <w:right w:val="single" w:sz="4" w:space="4" w:color="auto"/>
        </w:pBdr>
        <w:jc w:val="center"/>
        <w:rPr>
          <w:b/>
          <w:bCs/>
          <w:sz w:val="22"/>
          <w:szCs w:val="22"/>
        </w:rPr>
      </w:pPr>
      <w:bookmarkStart w:id="0" w:name="_Hlk514595842"/>
      <w:r w:rsidRPr="0077557B">
        <w:rPr>
          <w:b/>
          <w:bCs/>
          <w:sz w:val="22"/>
          <w:szCs w:val="22"/>
          <w:lang w:val="x-none"/>
        </w:rPr>
        <w:t>INFORMACE</w:t>
      </w:r>
    </w:p>
    <w:p w14:paraId="2591A15F" w14:textId="77777777" w:rsidR="004B477B" w:rsidRPr="0077557B" w:rsidRDefault="004B477B" w:rsidP="00380484">
      <w:pPr>
        <w:widowControl w:val="0"/>
        <w:pBdr>
          <w:top w:val="single" w:sz="4" w:space="1" w:color="auto"/>
          <w:left w:val="single" w:sz="4" w:space="4" w:color="auto"/>
          <w:bottom w:val="single" w:sz="4" w:space="1" w:color="auto"/>
          <w:right w:val="single" w:sz="4" w:space="4" w:color="auto"/>
        </w:pBdr>
        <w:spacing w:line="276" w:lineRule="auto"/>
        <w:jc w:val="center"/>
        <w:rPr>
          <w:b/>
          <w:bCs/>
          <w:caps/>
          <w:sz w:val="22"/>
          <w:szCs w:val="22"/>
          <w:lang w:val="x-none"/>
        </w:rPr>
      </w:pPr>
      <w:r w:rsidRPr="0077557B">
        <w:rPr>
          <w:b/>
          <w:bCs/>
          <w:caps/>
          <w:sz w:val="22"/>
          <w:szCs w:val="22"/>
          <w:lang w:val="x-none"/>
        </w:rPr>
        <w:t xml:space="preserve">O </w:t>
      </w:r>
      <w:r w:rsidR="00380484" w:rsidRPr="0077557B">
        <w:rPr>
          <w:b/>
          <w:bCs/>
          <w:caps/>
          <w:sz w:val="22"/>
          <w:szCs w:val="22"/>
        </w:rPr>
        <w:t>provozovÁNÍ KAMEROVÉHO SYSTÉMU</w:t>
      </w:r>
      <w:bookmarkEnd w:id="0"/>
    </w:p>
    <w:p w14:paraId="5EE88231" w14:textId="77777777" w:rsidR="004B477B" w:rsidRPr="00451F8F" w:rsidRDefault="004B477B" w:rsidP="00432833">
      <w:pPr>
        <w:jc w:val="center"/>
        <w:rPr>
          <w:sz w:val="22"/>
          <w:szCs w:val="22"/>
          <w:lang w:val="x-none"/>
        </w:rPr>
      </w:pPr>
    </w:p>
    <w:p w14:paraId="18D772FC" w14:textId="77777777" w:rsidR="0098083E" w:rsidRPr="00451F8F" w:rsidRDefault="0098083E" w:rsidP="00432833">
      <w:pPr>
        <w:jc w:val="center"/>
        <w:rPr>
          <w:sz w:val="22"/>
          <w:szCs w:val="22"/>
          <w:lang w:val="x-none"/>
        </w:rPr>
      </w:pPr>
    </w:p>
    <w:p w14:paraId="1C62F794" w14:textId="77777777" w:rsidR="004B477B" w:rsidRPr="00451F8F" w:rsidRDefault="004B477B" w:rsidP="00451F8F">
      <w:pPr>
        <w:pStyle w:val="Odstavecseseznamem"/>
        <w:numPr>
          <w:ilvl w:val="0"/>
          <w:numId w:val="12"/>
        </w:numPr>
        <w:spacing w:after="120" w:line="240" w:lineRule="auto"/>
        <w:ind w:left="567" w:hanging="567"/>
        <w:jc w:val="both"/>
        <w:rPr>
          <w:rFonts w:ascii="Times New Roman" w:hAnsi="Times New Roman"/>
          <w:b/>
          <w:u w:val="single"/>
          <w:lang w:val="x-none"/>
        </w:rPr>
      </w:pPr>
      <w:r w:rsidRPr="00451F8F">
        <w:rPr>
          <w:rFonts w:ascii="Times New Roman" w:hAnsi="Times New Roman"/>
          <w:b/>
          <w:u w:val="single"/>
          <w:lang w:val="x-none"/>
        </w:rPr>
        <w:t>ÚVODNÍ INFORMACE</w:t>
      </w:r>
    </w:p>
    <w:p w14:paraId="1D7BD522" w14:textId="2E5A0262" w:rsidR="0077557B" w:rsidRPr="00081A1D" w:rsidRDefault="0077557B" w:rsidP="0077557B">
      <w:pPr>
        <w:jc w:val="both"/>
        <w:rPr>
          <w:sz w:val="22"/>
          <w:szCs w:val="22"/>
        </w:rPr>
      </w:pPr>
      <w:bookmarkStart w:id="1" w:name="_Hlk514595395"/>
      <w:r w:rsidRPr="00081A1D">
        <w:rPr>
          <w:sz w:val="22"/>
          <w:szCs w:val="22"/>
        </w:rPr>
        <w:t>Základní škola J. A. Komenského Kly, příspěvková organizace</w:t>
      </w:r>
      <w:r>
        <w:rPr>
          <w:sz w:val="22"/>
          <w:szCs w:val="22"/>
        </w:rPr>
        <w:t xml:space="preserve"> (dále jen škola“)</w:t>
      </w:r>
      <w:r w:rsidRPr="00081A1D">
        <w:rPr>
          <w:bCs/>
          <w:color w:val="000000"/>
          <w:sz w:val="22"/>
          <w:szCs w:val="22"/>
        </w:rPr>
        <w:t xml:space="preserve">, </w:t>
      </w:r>
      <w:r w:rsidRPr="00081A1D">
        <w:rPr>
          <w:color w:val="000305"/>
          <w:sz w:val="22"/>
          <w:szCs w:val="22"/>
        </w:rPr>
        <w:t xml:space="preserve">je provozovatelem kamerového systému, který slouží k monitorování částí prostor budovy </w:t>
      </w:r>
      <w:r w:rsidRPr="00081A1D">
        <w:rPr>
          <w:sz w:val="22"/>
          <w:szCs w:val="22"/>
        </w:rPr>
        <w:t xml:space="preserve">školy (budovy na adrese: Záboří 70, 277 41 Kly) ve vlastnictví obce Kly, která je svěřena do hospodaření školy, a správcem osobních údajů zachycených kamerovým systémem. </w:t>
      </w:r>
    </w:p>
    <w:p w14:paraId="32AC3C1D" w14:textId="6B7B6C85" w:rsidR="0077557B" w:rsidRPr="00911685" w:rsidRDefault="0077557B" w:rsidP="0077557B">
      <w:pPr>
        <w:jc w:val="both"/>
        <w:rPr>
          <w:sz w:val="22"/>
          <w:szCs w:val="22"/>
        </w:rPr>
      </w:pPr>
      <w:r w:rsidRPr="00DC657A">
        <w:rPr>
          <w:sz w:val="22"/>
          <w:szCs w:val="22"/>
        </w:rPr>
        <w:t>Zpracování a n</w:t>
      </w:r>
      <w:proofErr w:type="spellStart"/>
      <w:r w:rsidRPr="00DC657A">
        <w:rPr>
          <w:sz w:val="22"/>
          <w:szCs w:val="22"/>
          <w:lang w:val="x-none"/>
        </w:rPr>
        <w:t>akládání</w:t>
      </w:r>
      <w:proofErr w:type="spellEnd"/>
      <w:r w:rsidRPr="00DC657A">
        <w:rPr>
          <w:sz w:val="22"/>
          <w:szCs w:val="22"/>
          <w:lang w:val="x-none"/>
        </w:rPr>
        <w:t xml:space="preserve"> s osobními údaji</w:t>
      </w:r>
      <w:r w:rsidRPr="00DC657A">
        <w:rPr>
          <w:sz w:val="22"/>
          <w:szCs w:val="22"/>
        </w:rPr>
        <w:t xml:space="preserve"> </w:t>
      </w:r>
      <w:r>
        <w:rPr>
          <w:sz w:val="22"/>
          <w:szCs w:val="22"/>
        </w:rPr>
        <w:t xml:space="preserve">zaznamenanými kamerovým systémem </w:t>
      </w:r>
      <w:r w:rsidRPr="00911685">
        <w:rPr>
          <w:sz w:val="22"/>
          <w:szCs w:val="22"/>
          <w:lang w:val="x-none"/>
        </w:rPr>
        <w:t xml:space="preserve">se řídí platnými právními předpisy, zejména zákonem </w:t>
      </w:r>
      <w:r>
        <w:rPr>
          <w:sz w:val="22"/>
          <w:szCs w:val="22"/>
        </w:rPr>
        <w:t xml:space="preserve">č. 110/2019 Sb., o zpracování </w:t>
      </w:r>
      <w:r w:rsidRPr="00911685">
        <w:rPr>
          <w:sz w:val="22"/>
          <w:szCs w:val="22"/>
          <w:lang w:val="x-none"/>
        </w:rPr>
        <w:t>osobních údajů</w:t>
      </w:r>
      <w:r>
        <w:rPr>
          <w:sz w:val="22"/>
          <w:szCs w:val="22"/>
        </w:rPr>
        <w:t>,</w:t>
      </w:r>
      <w:r w:rsidRPr="00911685">
        <w:rPr>
          <w:sz w:val="22"/>
          <w:szCs w:val="22"/>
          <w:lang w:val="x-none"/>
        </w:rPr>
        <w:t xml:space="preserve"> a nařízením Evropského parlamentu a Rady č. 2016/679 ze dne 27.</w:t>
      </w:r>
      <w:r w:rsidRPr="00911685">
        <w:rPr>
          <w:sz w:val="22"/>
          <w:szCs w:val="22"/>
        </w:rPr>
        <w:t xml:space="preserve"> dubna</w:t>
      </w:r>
      <w:r w:rsidRPr="00911685">
        <w:rPr>
          <w:sz w:val="22"/>
          <w:szCs w:val="22"/>
          <w:lang w:val="x-none"/>
        </w:rPr>
        <w:t xml:space="preserve"> 2016 o ochraně fyzických osob v souvislosti se zpracováním osobních údajů a o volném pohybu těchto údajů a o zrušení směrnice 95/46/ES (obecné nařízení o ochraně osobních údajů).</w:t>
      </w:r>
    </w:p>
    <w:bookmarkEnd w:id="1"/>
    <w:p w14:paraId="44949DC0" w14:textId="773CA475" w:rsidR="004B477B" w:rsidRPr="00451F8F" w:rsidRDefault="004B477B" w:rsidP="00432833">
      <w:pPr>
        <w:jc w:val="both"/>
        <w:rPr>
          <w:sz w:val="22"/>
          <w:szCs w:val="22"/>
        </w:rPr>
      </w:pPr>
      <w:r w:rsidRPr="00DC657A">
        <w:rPr>
          <w:sz w:val="22"/>
          <w:szCs w:val="22"/>
          <w:lang w:val="x-none"/>
        </w:rPr>
        <w:t xml:space="preserve">V souladu s ustanovením </w:t>
      </w:r>
      <w:r w:rsidR="0098083E" w:rsidRPr="00DC657A">
        <w:rPr>
          <w:sz w:val="22"/>
          <w:szCs w:val="22"/>
        </w:rPr>
        <w:t>čl. 14</w:t>
      </w:r>
      <w:r w:rsidRPr="00DC657A">
        <w:rPr>
          <w:sz w:val="22"/>
          <w:szCs w:val="22"/>
          <w:lang w:val="x-none"/>
        </w:rPr>
        <w:t xml:space="preserve"> a následující</w:t>
      </w:r>
      <w:r w:rsidRPr="00DC657A">
        <w:rPr>
          <w:sz w:val="22"/>
          <w:szCs w:val="22"/>
        </w:rPr>
        <w:t>mi</w:t>
      </w:r>
      <w:r w:rsidRPr="00DC657A">
        <w:rPr>
          <w:sz w:val="22"/>
          <w:szCs w:val="22"/>
          <w:lang w:val="x-none"/>
        </w:rPr>
        <w:t xml:space="preserve"> obecného</w:t>
      </w:r>
      <w:r w:rsidRPr="00451F8F">
        <w:rPr>
          <w:sz w:val="22"/>
          <w:szCs w:val="22"/>
          <w:lang w:val="x-none"/>
        </w:rPr>
        <w:t xml:space="preserve"> nařízení o ochraně osobních údajů </w:t>
      </w:r>
      <w:r w:rsidRPr="00451F8F">
        <w:rPr>
          <w:sz w:val="22"/>
          <w:szCs w:val="22"/>
        </w:rPr>
        <w:t xml:space="preserve">poskytuje tímto </w:t>
      </w:r>
      <w:r w:rsidR="00DC657A">
        <w:rPr>
          <w:sz w:val="22"/>
          <w:szCs w:val="22"/>
        </w:rPr>
        <w:t>škola</w:t>
      </w:r>
      <w:r w:rsidRPr="00451F8F">
        <w:rPr>
          <w:sz w:val="22"/>
          <w:szCs w:val="22"/>
        </w:rPr>
        <w:t xml:space="preserve"> </w:t>
      </w:r>
      <w:r w:rsidRPr="00451F8F">
        <w:rPr>
          <w:sz w:val="22"/>
          <w:szCs w:val="22"/>
          <w:lang w:val="x-none"/>
        </w:rPr>
        <w:t>subjekt</w:t>
      </w:r>
      <w:r w:rsidRPr="00451F8F">
        <w:rPr>
          <w:sz w:val="22"/>
          <w:szCs w:val="22"/>
        </w:rPr>
        <w:t>ům</w:t>
      </w:r>
      <w:r w:rsidRPr="00451F8F">
        <w:rPr>
          <w:sz w:val="22"/>
          <w:szCs w:val="22"/>
          <w:lang w:val="x-none"/>
        </w:rPr>
        <w:t xml:space="preserve"> údajů informace o zpracování osobních údajů </w:t>
      </w:r>
      <w:r w:rsidRPr="00451F8F">
        <w:rPr>
          <w:sz w:val="22"/>
          <w:szCs w:val="22"/>
        </w:rPr>
        <w:t>(</w:t>
      </w:r>
      <w:proofErr w:type="spellStart"/>
      <w:r w:rsidRPr="00451F8F">
        <w:rPr>
          <w:sz w:val="22"/>
          <w:szCs w:val="22"/>
        </w:rPr>
        <w:t>zjm</w:t>
      </w:r>
      <w:proofErr w:type="spellEnd"/>
      <w:r w:rsidRPr="00451F8F">
        <w:rPr>
          <w:sz w:val="22"/>
          <w:szCs w:val="22"/>
        </w:rPr>
        <w:t xml:space="preserve">. </w:t>
      </w:r>
      <w:r w:rsidRPr="00451F8F">
        <w:rPr>
          <w:sz w:val="22"/>
          <w:szCs w:val="22"/>
          <w:lang w:val="x-none"/>
        </w:rPr>
        <w:t>o rozsahu, účelu, době zpracování osobních údajů</w:t>
      </w:r>
      <w:r w:rsidRPr="00451F8F">
        <w:rPr>
          <w:sz w:val="22"/>
          <w:szCs w:val="22"/>
        </w:rPr>
        <w:t>)</w:t>
      </w:r>
      <w:r w:rsidRPr="00451F8F">
        <w:rPr>
          <w:sz w:val="22"/>
          <w:szCs w:val="22"/>
          <w:lang w:val="x-none"/>
        </w:rPr>
        <w:t xml:space="preserve"> a o právech souvisejících se zpracováváním </w:t>
      </w:r>
      <w:r w:rsidRPr="00451F8F">
        <w:rPr>
          <w:sz w:val="22"/>
          <w:szCs w:val="22"/>
        </w:rPr>
        <w:t>jejich</w:t>
      </w:r>
      <w:r w:rsidRPr="00451F8F">
        <w:rPr>
          <w:sz w:val="22"/>
          <w:szCs w:val="22"/>
          <w:lang w:val="x-none"/>
        </w:rPr>
        <w:t xml:space="preserve"> osobních údajů </w:t>
      </w:r>
      <w:r w:rsidRPr="00451F8F">
        <w:rPr>
          <w:sz w:val="22"/>
          <w:szCs w:val="22"/>
        </w:rPr>
        <w:t>(</w:t>
      </w:r>
      <w:proofErr w:type="spellStart"/>
      <w:r w:rsidRPr="00451F8F">
        <w:rPr>
          <w:sz w:val="22"/>
          <w:szCs w:val="22"/>
        </w:rPr>
        <w:t>zjm</w:t>
      </w:r>
      <w:proofErr w:type="spellEnd"/>
      <w:r w:rsidRPr="00451F8F">
        <w:rPr>
          <w:sz w:val="22"/>
          <w:szCs w:val="22"/>
        </w:rPr>
        <w:t>. o p</w:t>
      </w:r>
      <w:proofErr w:type="spellStart"/>
      <w:r w:rsidRPr="00451F8F">
        <w:rPr>
          <w:sz w:val="22"/>
          <w:szCs w:val="22"/>
          <w:lang w:val="x-none"/>
        </w:rPr>
        <w:t>rávech</w:t>
      </w:r>
      <w:proofErr w:type="spellEnd"/>
      <w:r w:rsidRPr="00451F8F">
        <w:rPr>
          <w:sz w:val="22"/>
          <w:szCs w:val="22"/>
          <w:lang w:val="x-none"/>
        </w:rPr>
        <w:t xml:space="preserve"> v souvislosti s ochranou</w:t>
      </w:r>
      <w:r w:rsidRPr="00451F8F">
        <w:rPr>
          <w:sz w:val="22"/>
          <w:szCs w:val="22"/>
        </w:rPr>
        <w:t xml:space="preserve"> osobních údajů)</w:t>
      </w:r>
      <w:r w:rsidRPr="00451F8F">
        <w:rPr>
          <w:sz w:val="22"/>
          <w:szCs w:val="22"/>
          <w:lang w:val="x-none"/>
        </w:rPr>
        <w:t>.</w:t>
      </w:r>
    </w:p>
    <w:p w14:paraId="1474A8AB" w14:textId="77777777" w:rsidR="004B477B" w:rsidRPr="00451F8F" w:rsidRDefault="004B477B" w:rsidP="00432833">
      <w:pPr>
        <w:jc w:val="both"/>
        <w:rPr>
          <w:sz w:val="22"/>
          <w:szCs w:val="22"/>
        </w:rPr>
      </w:pPr>
      <w:r w:rsidRPr="00451F8F">
        <w:rPr>
          <w:sz w:val="22"/>
          <w:szCs w:val="22"/>
        </w:rPr>
        <w:t>T</w:t>
      </w:r>
      <w:r w:rsidR="009208CB" w:rsidRPr="00451F8F">
        <w:rPr>
          <w:sz w:val="22"/>
          <w:szCs w:val="22"/>
        </w:rPr>
        <w:t xml:space="preserve">ato informace </w:t>
      </w:r>
      <w:r w:rsidRPr="00451F8F">
        <w:rPr>
          <w:sz w:val="22"/>
          <w:szCs w:val="22"/>
        </w:rPr>
        <w:t xml:space="preserve">je v souladu s </w:t>
      </w:r>
      <w:r w:rsidRPr="00451F8F">
        <w:rPr>
          <w:sz w:val="22"/>
          <w:szCs w:val="22"/>
          <w:lang w:val="x-none"/>
        </w:rPr>
        <w:t>ustanovením čl. 1</w:t>
      </w:r>
      <w:r w:rsidRPr="00451F8F">
        <w:rPr>
          <w:sz w:val="22"/>
          <w:szCs w:val="22"/>
        </w:rPr>
        <w:t>2</w:t>
      </w:r>
      <w:r w:rsidRPr="00451F8F">
        <w:rPr>
          <w:sz w:val="22"/>
          <w:szCs w:val="22"/>
          <w:lang w:val="x-none"/>
        </w:rPr>
        <w:t xml:space="preserve"> obecného nařízení o ochraně osobních údajů</w:t>
      </w:r>
      <w:r w:rsidRPr="00451F8F">
        <w:rPr>
          <w:sz w:val="22"/>
          <w:szCs w:val="22"/>
        </w:rPr>
        <w:t xml:space="preserve"> vypracován</w:t>
      </w:r>
      <w:r w:rsidR="009208CB" w:rsidRPr="00451F8F">
        <w:rPr>
          <w:sz w:val="22"/>
          <w:szCs w:val="22"/>
        </w:rPr>
        <w:t>a</w:t>
      </w:r>
      <w:r w:rsidRPr="00451F8F">
        <w:rPr>
          <w:sz w:val="22"/>
          <w:szCs w:val="22"/>
        </w:rPr>
        <w:t xml:space="preserve"> </w:t>
      </w:r>
      <w:r w:rsidR="009208CB" w:rsidRPr="00451F8F">
        <w:rPr>
          <w:sz w:val="22"/>
          <w:szCs w:val="22"/>
        </w:rPr>
        <w:t xml:space="preserve">s cílem dosažení její co největší </w:t>
      </w:r>
      <w:r w:rsidRPr="00451F8F">
        <w:rPr>
          <w:sz w:val="22"/>
          <w:szCs w:val="22"/>
        </w:rPr>
        <w:t>srozumiteln</w:t>
      </w:r>
      <w:r w:rsidR="009208CB" w:rsidRPr="00451F8F">
        <w:rPr>
          <w:sz w:val="22"/>
          <w:szCs w:val="22"/>
        </w:rPr>
        <w:t>osti</w:t>
      </w:r>
      <w:r w:rsidRPr="00451F8F">
        <w:rPr>
          <w:sz w:val="22"/>
          <w:szCs w:val="22"/>
        </w:rPr>
        <w:t xml:space="preserve"> </w:t>
      </w:r>
      <w:r w:rsidR="009208CB" w:rsidRPr="00451F8F">
        <w:rPr>
          <w:sz w:val="22"/>
          <w:szCs w:val="22"/>
        </w:rPr>
        <w:t xml:space="preserve">se snahou </w:t>
      </w:r>
      <w:r w:rsidRPr="00451F8F">
        <w:rPr>
          <w:sz w:val="22"/>
          <w:szCs w:val="22"/>
        </w:rPr>
        <w:t>stručným a jazykově jednoduchým způsobem zprostředkova</w:t>
      </w:r>
      <w:r w:rsidR="009208CB" w:rsidRPr="00451F8F">
        <w:rPr>
          <w:sz w:val="22"/>
          <w:szCs w:val="22"/>
        </w:rPr>
        <w:t>t</w:t>
      </w:r>
      <w:r w:rsidRPr="00451F8F">
        <w:rPr>
          <w:sz w:val="22"/>
          <w:szCs w:val="22"/>
        </w:rPr>
        <w:t xml:space="preserve"> </w:t>
      </w:r>
      <w:r w:rsidR="009208CB" w:rsidRPr="00451F8F">
        <w:rPr>
          <w:sz w:val="22"/>
          <w:szCs w:val="22"/>
        </w:rPr>
        <w:t xml:space="preserve">nezbytné </w:t>
      </w:r>
      <w:r w:rsidR="00C7322D" w:rsidRPr="00451F8F">
        <w:rPr>
          <w:sz w:val="22"/>
          <w:szCs w:val="22"/>
        </w:rPr>
        <w:t>informace subjektům údajů.</w:t>
      </w:r>
    </w:p>
    <w:p w14:paraId="5A775A66" w14:textId="77777777" w:rsidR="007D7312" w:rsidRPr="00451F8F" w:rsidRDefault="007D7312" w:rsidP="00432833">
      <w:pPr>
        <w:jc w:val="both"/>
        <w:rPr>
          <w:sz w:val="22"/>
          <w:szCs w:val="22"/>
        </w:rPr>
      </w:pPr>
    </w:p>
    <w:p w14:paraId="2FD3D053" w14:textId="77777777" w:rsidR="00380484" w:rsidRPr="00451F8F" w:rsidRDefault="00380484" w:rsidP="00432833">
      <w:pPr>
        <w:jc w:val="both"/>
        <w:rPr>
          <w:sz w:val="22"/>
          <w:szCs w:val="22"/>
        </w:rPr>
      </w:pPr>
    </w:p>
    <w:p w14:paraId="6BEBCEC0" w14:textId="77777777" w:rsidR="00380484" w:rsidRPr="00451F8F" w:rsidRDefault="00380484" w:rsidP="00451F8F">
      <w:pPr>
        <w:pStyle w:val="Odstavecseseznamem"/>
        <w:numPr>
          <w:ilvl w:val="0"/>
          <w:numId w:val="12"/>
        </w:numPr>
        <w:spacing w:line="240" w:lineRule="auto"/>
        <w:ind w:left="567" w:hanging="567"/>
        <w:jc w:val="both"/>
        <w:rPr>
          <w:rFonts w:ascii="Times New Roman" w:hAnsi="Times New Roman"/>
          <w:b/>
          <w:caps/>
          <w:u w:val="single"/>
        </w:rPr>
      </w:pPr>
      <w:r w:rsidRPr="00451F8F">
        <w:rPr>
          <w:rFonts w:ascii="Times New Roman" w:hAnsi="Times New Roman"/>
          <w:b/>
          <w:caps/>
          <w:u w:val="single"/>
        </w:rPr>
        <w:t>okruh osob, jimž je obsah této informace určen</w:t>
      </w:r>
    </w:p>
    <w:p w14:paraId="50678A58" w14:textId="77777777" w:rsidR="00380484" w:rsidRPr="00451F8F" w:rsidRDefault="00380484" w:rsidP="00432833">
      <w:pPr>
        <w:jc w:val="both"/>
        <w:rPr>
          <w:sz w:val="22"/>
          <w:szCs w:val="22"/>
        </w:rPr>
      </w:pPr>
      <w:r w:rsidRPr="00451F8F">
        <w:rPr>
          <w:sz w:val="22"/>
          <w:szCs w:val="22"/>
        </w:rPr>
        <w:t>Tato informace je určena fyzickým osobám (subjektům údajů), které vstupují do prostoru monitorovaného kamerami kamerového systému.</w:t>
      </w:r>
    </w:p>
    <w:p w14:paraId="2F332FB5" w14:textId="77777777" w:rsidR="00380484" w:rsidRPr="00451F8F" w:rsidRDefault="00380484" w:rsidP="00432833">
      <w:pPr>
        <w:jc w:val="both"/>
        <w:rPr>
          <w:sz w:val="22"/>
          <w:szCs w:val="22"/>
        </w:rPr>
      </w:pPr>
    </w:p>
    <w:p w14:paraId="59B9EF25" w14:textId="77777777" w:rsidR="00380484" w:rsidRPr="00451F8F" w:rsidRDefault="00380484" w:rsidP="00432833">
      <w:pPr>
        <w:jc w:val="both"/>
        <w:rPr>
          <w:sz w:val="22"/>
          <w:szCs w:val="22"/>
        </w:rPr>
      </w:pPr>
    </w:p>
    <w:p w14:paraId="4D1847B7" w14:textId="77777777" w:rsidR="00380484" w:rsidRPr="00451F8F" w:rsidRDefault="00380484" w:rsidP="00451F8F">
      <w:pPr>
        <w:pStyle w:val="Odstavecseseznamem"/>
        <w:numPr>
          <w:ilvl w:val="0"/>
          <w:numId w:val="12"/>
        </w:numPr>
        <w:spacing w:line="240" w:lineRule="auto"/>
        <w:ind w:left="567" w:hanging="567"/>
        <w:contextualSpacing w:val="0"/>
        <w:jc w:val="both"/>
        <w:rPr>
          <w:rFonts w:ascii="Times New Roman" w:hAnsi="Times New Roman"/>
          <w:b/>
          <w:caps/>
          <w:u w:val="single"/>
        </w:rPr>
      </w:pPr>
      <w:r w:rsidRPr="00451F8F">
        <w:rPr>
          <w:rFonts w:ascii="Times New Roman" w:hAnsi="Times New Roman"/>
          <w:b/>
          <w:caps/>
          <w:u w:val="single"/>
          <w:lang w:val="x-none"/>
        </w:rPr>
        <w:t xml:space="preserve">OBECNĚ – </w:t>
      </w:r>
      <w:r w:rsidRPr="00451F8F">
        <w:rPr>
          <w:rFonts w:ascii="Times New Roman" w:hAnsi="Times New Roman"/>
          <w:b/>
          <w:caps/>
          <w:u w:val="single"/>
        </w:rPr>
        <w:t>vysvětlení některých pojmů</w:t>
      </w:r>
    </w:p>
    <w:p w14:paraId="37841930" w14:textId="77777777" w:rsidR="00380484" w:rsidRPr="00451F8F" w:rsidRDefault="00380484" w:rsidP="00432833">
      <w:pPr>
        <w:pStyle w:val="Odstavecseseznamem"/>
        <w:numPr>
          <w:ilvl w:val="0"/>
          <w:numId w:val="6"/>
        </w:numPr>
        <w:autoSpaceDE w:val="0"/>
        <w:autoSpaceDN w:val="0"/>
        <w:adjustRightInd w:val="0"/>
        <w:spacing w:after="0" w:line="240" w:lineRule="auto"/>
        <w:jc w:val="both"/>
        <w:rPr>
          <w:rFonts w:ascii="Times New Roman" w:hAnsi="Times New Roman"/>
        </w:rPr>
      </w:pPr>
      <w:r w:rsidRPr="00451F8F">
        <w:rPr>
          <w:rFonts w:ascii="Times New Roman" w:hAnsi="Times New Roman"/>
          <w:b/>
          <w:lang w:val="x-none"/>
        </w:rPr>
        <w:t>OSOBNÍ ÚDAJE</w:t>
      </w:r>
      <w:r w:rsidRPr="00451F8F">
        <w:rPr>
          <w:rFonts w:ascii="Times New Roman" w:hAnsi="Times New Roman"/>
          <w:b/>
        </w:rPr>
        <w:t xml:space="preserve">: </w:t>
      </w:r>
      <w:r w:rsidRPr="00451F8F">
        <w:rPr>
          <w:rFonts w:ascii="Times New Roman" w:hAnsi="Times New Roman"/>
          <w:lang w:val="x-none"/>
        </w:rPr>
        <w:t>Osobními údaji jsou veškeré informace vztahující se k identifikované či identifikovatelné fyzické osobě (člověku), na základě kterých lze konkrétní fyzickou osobu přímo či nepřímo identifikovat. Mezi osobní údaje tak patří široká škála informací, jako je například jméno</w:t>
      </w:r>
      <w:r w:rsidRPr="00451F8F">
        <w:rPr>
          <w:rFonts w:ascii="Times New Roman" w:hAnsi="Times New Roman"/>
        </w:rPr>
        <w:t xml:space="preserve"> a příjmení</w:t>
      </w:r>
      <w:r w:rsidRPr="00451F8F">
        <w:rPr>
          <w:rFonts w:ascii="Times New Roman" w:hAnsi="Times New Roman"/>
          <w:lang w:val="x-none"/>
        </w:rPr>
        <w:t xml:space="preserve">, pohlaví, věk a datum narození, osobní stav, fotografie (resp. jakékoliv zobrazení podoby), rodné číslo, místo trvalého pobytu, telefonní číslo, e-mail, údaje o zdravotní pojišťovně, státní občanství, údaje o zdravotním stavu (fyzickém i psychickém), ale také otisk prstu, podpis nebo IP adresa. </w:t>
      </w:r>
    </w:p>
    <w:p w14:paraId="61C71AE1" w14:textId="77777777" w:rsidR="00380484" w:rsidRPr="00451F8F" w:rsidRDefault="00380484" w:rsidP="00432833">
      <w:pPr>
        <w:pStyle w:val="Odstavecseseznamem"/>
        <w:numPr>
          <w:ilvl w:val="0"/>
          <w:numId w:val="6"/>
        </w:numPr>
        <w:autoSpaceDE w:val="0"/>
        <w:autoSpaceDN w:val="0"/>
        <w:adjustRightInd w:val="0"/>
        <w:spacing w:after="0" w:line="240" w:lineRule="auto"/>
        <w:jc w:val="both"/>
        <w:rPr>
          <w:rFonts w:ascii="Times New Roman" w:hAnsi="Times New Roman"/>
        </w:rPr>
      </w:pPr>
      <w:r w:rsidRPr="00451F8F">
        <w:rPr>
          <w:rFonts w:ascii="Times New Roman" w:hAnsi="Times New Roman"/>
          <w:b/>
          <w:caps/>
        </w:rPr>
        <w:t xml:space="preserve">subjekt údajů: </w:t>
      </w:r>
      <w:r w:rsidRPr="00451F8F">
        <w:rPr>
          <w:rFonts w:ascii="Times New Roman" w:hAnsi="Times New Roman"/>
        </w:rPr>
        <w:t>Subjektem údajů je fyzická osoba, k níž se osobní údaje vztahují (o jejíž osobní údaje se jedná).</w:t>
      </w:r>
    </w:p>
    <w:p w14:paraId="2E5F1EC7" w14:textId="77777777" w:rsidR="00380484" w:rsidRPr="00451F8F" w:rsidRDefault="00380484" w:rsidP="00432833">
      <w:pPr>
        <w:pStyle w:val="Odstavecseseznamem"/>
        <w:numPr>
          <w:ilvl w:val="0"/>
          <w:numId w:val="6"/>
        </w:numPr>
        <w:autoSpaceDE w:val="0"/>
        <w:autoSpaceDN w:val="0"/>
        <w:adjustRightInd w:val="0"/>
        <w:spacing w:after="0" w:line="240" w:lineRule="auto"/>
        <w:jc w:val="both"/>
        <w:rPr>
          <w:rFonts w:ascii="Times New Roman" w:hAnsi="Times New Roman"/>
        </w:rPr>
      </w:pPr>
      <w:r w:rsidRPr="00451F8F">
        <w:rPr>
          <w:rFonts w:ascii="Times New Roman" w:hAnsi="Times New Roman"/>
          <w:b/>
          <w:caps/>
        </w:rPr>
        <w:t xml:space="preserve">zpracování osobních údajů: </w:t>
      </w:r>
      <w:r w:rsidRPr="00451F8F">
        <w:rPr>
          <w:rFonts w:ascii="Times New Roman" w:hAnsi="Times New Roman"/>
        </w:rPr>
        <w:t xml:space="preserve">Zpracováním osobních údajů je jakákoliv operace nebo soubor operací, </w:t>
      </w:r>
      <w:r w:rsidRPr="00451F8F">
        <w:rPr>
          <w:rFonts w:ascii="Times New Roman" w:hAnsi="Times New Roman"/>
          <w:color w:val="333333"/>
        </w:rPr>
        <w:t>které správce nebo zpracovatel systematicky provádějí s osobními údaji</w:t>
      </w:r>
      <w:r w:rsidRPr="00451F8F">
        <w:rPr>
          <w:rFonts w:ascii="Times New Roman" w:hAnsi="Times New Roman"/>
        </w:rPr>
        <w:t>, a automatizovaně nebo bez pomoci automatizovaných postupů; zpracováním se rozumí jejich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122C877F" w14:textId="77777777" w:rsidR="00380484" w:rsidRPr="00451F8F" w:rsidRDefault="00380484" w:rsidP="00432833">
      <w:pPr>
        <w:pStyle w:val="Odstavecseseznamem"/>
        <w:numPr>
          <w:ilvl w:val="0"/>
          <w:numId w:val="6"/>
        </w:numPr>
        <w:spacing w:after="0" w:line="240" w:lineRule="auto"/>
        <w:jc w:val="both"/>
        <w:rPr>
          <w:rFonts w:ascii="Times New Roman" w:hAnsi="Times New Roman"/>
        </w:rPr>
      </w:pPr>
      <w:r w:rsidRPr="00451F8F">
        <w:rPr>
          <w:rFonts w:ascii="Times New Roman" w:hAnsi="Times New Roman"/>
          <w:b/>
        </w:rPr>
        <w:t xml:space="preserve">SPRÁVCE: </w:t>
      </w:r>
      <w:r w:rsidRPr="00451F8F">
        <w:rPr>
          <w:rFonts w:ascii="Times New Roman" w:hAnsi="Times New Roman"/>
        </w:rPr>
        <w:t>Správcem (osobních údajů) je ta osoba, orgán veřejné moci nebo subjekt, který sám nebo společně s jinými určuje účely a prostředky zpracování osobních údajů.</w:t>
      </w:r>
    </w:p>
    <w:p w14:paraId="5156C663" w14:textId="77777777" w:rsidR="00380484" w:rsidRPr="00451F8F" w:rsidRDefault="00380484" w:rsidP="00432833">
      <w:pPr>
        <w:pStyle w:val="Odstavecseseznamem"/>
        <w:numPr>
          <w:ilvl w:val="0"/>
          <w:numId w:val="6"/>
        </w:numPr>
        <w:spacing w:after="0" w:line="240" w:lineRule="auto"/>
        <w:jc w:val="both"/>
        <w:rPr>
          <w:rFonts w:ascii="Times New Roman" w:hAnsi="Times New Roman"/>
        </w:rPr>
      </w:pPr>
      <w:r w:rsidRPr="00451F8F">
        <w:rPr>
          <w:rFonts w:ascii="Times New Roman" w:hAnsi="Times New Roman"/>
          <w:b/>
          <w:caps/>
        </w:rPr>
        <w:t xml:space="preserve">příjemce: </w:t>
      </w:r>
      <w:r w:rsidRPr="00451F8F">
        <w:rPr>
          <w:rFonts w:ascii="Times New Roman" w:hAnsi="Times New Roman"/>
        </w:rPr>
        <w:t>Příjemcem (osobních údajů) je ta osoba, orgán veřejné moci nebo subjekt, kterým jsou osobní údaje poskytnuty.</w:t>
      </w:r>
    </w:p>
    <w:p w14:paraId="38E82979" w14:textId="3248CDBD" w:rsidR="00380484" w:rsidRDefault="00380484" w:rsidP="00432833">
      <w:pPr>
        <w:jc w:val="both"/>
        <w:rPr>
          <w:sz w:val="22"/>
          <w:szCs w:val="22"/>
        </w:rPr>
      </w:pPr>
    </w:p>
    <w:p w14:paraId="2E09AAD2" w14:textId="77777777" w:rsidR="00451F8F" w:rsidRPr="00451F8F" w:rsidRDefault="00451F8F" w:rsidP="00432833">
      <w:pPr>
        <w:jc w:val="both"/>
        <w:rPr>
          <w:sz w:val="22"/>
          <w:szCs w:val="22"/>
        </w:rPr>
      </w:pPr>
    </w:p>
    <w:p w14:paraId="3D8BD40F" w14:textId="77777777" w:rsidR="00380484" w:rsidRPr="00451F8F" w:rsidRDefault="00380484" w:rsidP="00451F8F">
      <w:pPr>
        <w:pStyle w:val="Odstavecseseznamem"/>
        <w:numPr>
          <w:ilvl w:val="0"/>
          <w:numId w:val="12"/>
        </w:numPr>
        <w:spacing w:line="240" w:lineRule="auto"/>
        <w:ind w:left="567" w:hanging="567"/>
        <w:contextualSpacing w:val="0"/>
        <w:jc w:val="both"/>
        <w:rPr>
          <w:rFonts w:ascii="Times New Roman" w:hAnsi="Times New Roman"/>
          <w:b/>
        </w:rPr>
      </w:pPr>
      <w:r w:rsidRPr="00451F8F">
        <w:rPr>
          <w:rFonts w:ascii="Times New Roman" w:hAnsi="Times New Roman"/>
          <w:b/>
          <w:caps/>
          <w:u w:val="single"/>
        </w:rPr>
        <w:t>identifikace správce</w:t>
      </w:r>
      <w:r w:rsidR="00FD6276" w:rsidRPr="00451F8F">
        <w:rPr>
          <w:rFonts w:ascii="Times New Roman" w:hAnsi="Times New Roman"/>
          <w:b/>
          <w:caps/>
          <w:u w:val="single"/>
        </w:rPr>
        <w:t xml:space="preserve"> osobn´ích údajů</w:t>
      </w:r>
    </w:p>
    <w:p w14:paraId="19188ED7" w14:textId="77777777" w:rsidR="0077557B" w:rsidRPr="00081A1D" w:rsidRDefault="0077557B" w:rsidP="0077557B">
      <w:pPr>
        <w:suppressAutoHyphens/>
        <w:jc w:val="both"/>
        <w:rPr>
          <w:sz w:val="22"/>
          <w:szCs w:val="22"/>
        </w:rPr>
      </w:pPr>
      <w:r w:rsidRPr="00081A1D">
        <w:rPr>
          <w:sz w:val="22"/>
          <w:szCs w:val="22"/>
        </w:rPr>
        <w:t>Správcem osobních údajů pořízených kamerovým systémem je:</w:t>
      </w:r>
    </w:p>
    <w:p w14:paraId="5E2C9476" w14:textId="77777777" w:rsidR="0077557B" w:rsidRPr="00081A1D" w:rsidRDefault="0077557B" w:rsidP="0077557B">
      <w:pPr>
        <w:ind w:left="2124" w:firstLine="708"/>
        <w:jc w:val="both"/>
        <w:rPr>
          <w:bCs/>
          <w:color w:val="000000"/>
          <w:sz w:val="22"/>
          <w:szCs w:val="22"/>
        </w:rPr>
      </w:pPr>
      <w:r w:rsidRPr="00081A1D">
        <w:rPr>
          <w:sz w:val="22"/>
          <w:szCs w:val="22"/>
        </w:rPr>
        <w:t>Základní škola J. A. Komenského Kly, příspěvková organizace</w:t>
      </w:r>
    </w:p>
    <w:p w14:paraId="6F486235" w14:textId="77777777" w:rsidR="0077557B" w:rsidRPr="00081A1D" w:rsidRDefault="0077557B" w:rsidP="0077557B">
      <w:pPr>
        <w:ind w:left="2124" w:firstLine="708"/>
        <w:jc w:val="both"/>
        <w:rPr>
          <w:bCs/>
          <w:color w:val="000000"/>
          <w:sz w:val="22"/>
          <w:szCs w:val="22"/>
        </w:rPr>
      </w:pPr>
      <w:r w:rsidRPr="00081A1D">
        <w:rPr>
          <w:sz w:val="22"/>
          <w:szCs w:val="22"/>
        </w:rPr>
        <w:t>IČO: 71000241</w:t>
      </w:r>
    </w:p>
    <w:p w14:paraId="46EC884F" w14:textId="77777777" w:rsidR="0077557B" w:rsidRPr="00081A1D" w:rsidRDefault="0077557B" w:rsidP="0077557B">
      <w:pPr>
        <w:ind w:left="2124" w:firstLine="708"/>
        <w:jc w:val="both"/>
        <w:rPr>
          <w:bCs/>
          <w:color w:val="000000"/>
          <w:sz w:val="22"/>
          <w:szCs w:val="22"/>
        </w:rPr>
      </w:pPr>
      <w:r w:rsidRPr="00081A1D">
        <w:rPr>
          <w:sz w:val="22"/>
          <w:szCs w:val="22"/>
        </w:rPr>
        <w:t>sídlo: Záboří 70, 277 41 Kly.</w:t>
      </w:r>
    </w:p>
    <w:p w14:paraId="7B361EAE" w14:textId="77777777" w:rsidR="0077557B" w:rsidRPr="00081A1D" w:rsidRDefault="0077557B" w:rsidP="0077557B">
      <w:pPr>
        <w:jc w:val="both"/>
        <w:rPr>
          <w:sz w:val="22"/>
          <w:szCs w:val="22"/>
        </w:rPr>
      </w:pPr>
      <w:r w:rsidRPr="00081A1D">
        <w:rPr>
          <w:color w:val="000000" w:themeColor="text1"/>
          <w:sz w:val="22"/>
          <w:szCs w:val="22"/>
        </w:rPr>
        <w:t>Kontaktní údaje správce:</w:t>
      </w:r>
      <w:r w:rsidRPr="00081A1D">
        <w:rPr>
          <w:color w:val="000000" w:themeColor="text1"/>
          <w:sz w:val="22"/>
          <w:szCs w:val="22"/>
        </w:rPr>
        <w:tab/>
      </w:r>
      <w:r w:rsidRPr="00081A1D">
        <w:rPr>
          <w:sz w:val="22"/>
          <w:szCs w:val="22"/>
        </w:rPr>
        <w:t>tel.: 739 438 825</w:t>
      </w:r>
    </w:p>
    <w:p w14:paraId="6643ED33" w14:textId="77777777" w:rsidR="0077557B" w:rsidRPr="00081A1D" w:rsidRDefault="0077557B" w:rsidP="0077557B">
      <w:pPr>
        <w:ind w:left="2124" w:firstLine="708"/>
        <w:jc w:val="both"/>
        <w:rPr>
          <w:sz w:val="22"/>
          <w:szCs w:val="22"/>
        </w:rPr>
      </w:pPr>
      <w:r w:rsidRPr="00081A1D">
        <w:rPr>
          <w:sz w:val="22"/>
          <w:szCs w:val="22"/>
        </w:rPr>
        <w:t>e-mail:</w:t>
      </w:r>
      <w:r w:rsidRPr="00081A1D">
        <w:rPr>
          <w:bCs/>
          <w:sz w:val="22"/>
          <w:szCs w:val="22"/>
        </w:rPr>
        <w:t xml:space="preserve"> </w:t>
      </w:r>
      <w:hyperlink r:id="rId7" w:history="1">
        <w:r w:rsidRPr="00081A1D">
          <w:rPr>
            <w:rStyle w:val="Hypertextovodkaz"/>
            <w:color w:val="000000" w:themeColor="text1"/>
            <w:sz w:val="22"/>
            <w:szCs w:val="22"/>
            <w:u w:val="none"/>
          </w:rPr>
          <w:t>reditelka@zskly.cz</w:t>
        </w:r>
      </w:hyperlink>
    </w:p>
    <w:p w14:paraId="56EF9E42" w14:textId="77777777" w:rsidR="0077557B" w:rsidRPr="00081A1D" w:rsidRDefault="0077557B" w:rsidP="0077557B">
      <w:pPr>
        <w:ind w:left="2124" w:firstLine="708"/>
        <w:jc w:val="both"/>
        <w:rPr>
          <w:sz w:val="22"/>
          <w:szCs w:val="22"/>
        </w:rPr>
      </w:pPr>
      <w:r w:rsidRPr="00081A1D">
        <w:rPr>
          <w:sz w:val="22"/>
          <w:szCs w:val="22"/>
        </w:rPr>
        <w:t xml:space="preserve">ID datové schránky: </w:t>
      </w:r>
      <w:proofErr w:type="spellStart"/>
      <w:r w:rsidRPr="00081A1D">
        <w:rPr>
          <w:sz w:val="22"/>
          <w:szCs w:val="22"/>
        </w:rPr>
        <w:t>xggpezn</w:t>
      </w:r>
      <w:proofErr w:type="spellEnd"/>
      <w:r w:rsidRPr="00081A1D">
        <w:rPr>
          <w:color w:val="3B3B3B"/>
          <w:spacing w:val="12"/>
          <w:sz w:val="22"/>
          <w:szCs w:val="22"/>
        </w:rPr>
        <w:t>.</w:t>
      </w:r>
    </w:p>
    <w:p w14:paraId="708E2B1B" w14:textId="77777777" w:rsidR="0077557B" w:rsidRPr="00DC657A" w:rsidRDefault="0077557B" w:rsidP="00DC657A">
      <w:pPr>
        <w:tabs>
          <w:tab w:val="left" w:pos="5955"/>
        </w:tabs>
        <w:jc w:val="center"/>
        <w:rPr>
          <w:sz w:val="22"/>
          <w:szCs w:val="22"/>
        </w:rPr>
      </w:pPr>
    </w:p>
    <w:p w14:paraId="2A9E5C9D" w14:textId="77777777" w:rsidR="00451F8F" w:rsidRPr="00451F8F" w:rsidRDefault="00451F8F" w:rsidP="00432833">
      <w:pPr>
        <w:suppressAutoHyphens/>
        <w:jc w:val="both"/>
        <w:rPr>
          <w:sz w:val="22"/>
          <w:szCs w:val="22"/>
        </w:rPr>
      </w:pPr>
    </w:p>
    <w:p w14:paraId="5936FB5E" w14:textId="77777777" w:rsidR="00FD6276" w:rsidRPr="00451F8F" w:rsidRDefault="00FD6276" w:rsidP="00451F8F">
      <w:pPr>
        <w:pStyle w:val="Odstavecseseznamem"/>
        <w:numPr>
          <w:ilvl w:val="0"/>
          <w:numId w:val="12"/>
        </w:numPr>
        <w:spacing w:line="240" w:lineRule="auto"/>
        <w:ind w:left="567" w:hanging="567"/>
        <w:contextualSpacing w:val="0"/>
        <w:jc w:val="both"/>
        <w:rPr>
          <w:rFonts w:ascii="Times New Roman" w:hAnsi="Times New Roman"/>
          <w:b/>
          <w:u w:val="single"/>
        </w:rPr>
      </w:pPr>
      <w:r w:rsidRPr="00451F8F">
        <w:rPr>
          <w:rFonts w:ascii="Times New Roman" w:hAnsi="Times New Roman"/>
          <w:b/>
          <w:u w:val="single"/>
        </w:rPr>
        <w:t>POVĚŘENEC PRO OCHRANU OSOBNÍCH ÚDAJŮ</w:t>
      </w:r>
    </w:p>
    <w:p w14:paraId="2D5626B5" w14:textId="73AB4CB1" w:rsidR="00FD6276" w:rsidRPr="00DC657A" w:rsidRDefault="00DC657A" w:rsidP="00FD6276">
      <w:pPr>
        <w:widowControl w:val="0"/>
        <w:jc w:val="both"/>
        <w:rPr>
          <w:sz w:val="22"/>
          <w:szCs w:val="22"/>
        </w:rPr>
      </w:pPr>
      <w:r w:rsidRPr="00DC657A">
        <w:rPr>
          <w:sz w:val="22"/>
          <w:szCs w:val="22"/>
        </w:rPr>
        <w:t>Škola</w:t>
      </w:r>
      <w:r w:rsidR="00FD6276" w:rsidRPr="00DC657A">
        <w:rPr>
          <w:sz w:val="22"/>
          <w:szCs w:val="22"/>
        </w:rPr>
        <w:t xml:space="preserve"> jmenovala pověřence pro ochranu osobních údajů. Údaje o pověřenci pro ochranu osobních údajů, včetně kontaktních údajů na tuto osobu, jsou zveřejněny na webových stránkách </w:t>
      </w:r>
      <w:r>
        <w:rPr>
          <w:sz w:val="22"/>
          <w:szCs w:val="22"/>
        </w:rPr>
        <w:t>školy</w:t>
      </w:r>
      <w:r w:rsidR="00FD6276" w:rsidRPr="00DC657A">
        <w:rPr>
          <w:sz w:val="22"/>
          <w:szCs w:val="22"/>
        </w:rPr>
        <w:t xml:space="preserve"> </w:t>
      </w:r>
      <w:r w:rsidR="00666BB5" w:rsidRPr="00DC657A">
        <w:rPr>
          <w:sz w:val="22"/>
          <w:szCs w:val="22"/>
        </w:rPr>
        <w:t>(</w:t>
      </w:r>
      <w:hyperlink r:id="rId8" w:history="1">
        <w:r w:rsidR="0077557B" w:rsidRPr="00F16D20">
          <w:rPr>
            <w:rStyle w:val="Hypertextovodkaz"/>
            <w:sz w:val="22"/>
            <w:szCs w:val="22"/>
          </w:rPr>
          <w:t>http://www.zskly.cz</w:t>
        </w:r>
      </w:hyperlink>
      <w:r w:rsidR="00666BB5" w:rsidRPr="00DC657A">
        <w:rPr>
          <w:sz w:val="22"/>
          <w:szCs w:val="22"/>
        </w:rPr>
        <w:t>)</w:t>
      </w:r>
      <w:r w:rsidR="00FD6276" w:rsidRPr="00DC657A">
        <w:rPr>
          <w:sz w:val="22"/>
          <w:szCs w:val="22"/>
        </w:rPr>
        <w:t>.</w:t>
      </w:r>
    </w:p>
    <w:p w14:paraId="5D17B443" w14:textId="77777777" w:rsidR="00FD6276" w:rsidRPr="00451F8F" w:rsidRDefault="00FD6276" w:rsidP="00FD6276">
      <w:pPr>
        <w:jc w:val="both"/>
        <w:rPr>
          <w:b/>
        </w:rPr>
      </w:pPr>
    </w:p>
    <w:p w14:paraId="716B4541" w14:textId="77777777" w:rsidR="00FD6276" w:rsidRPr="00451F8F" w:rsidRDefault="00FD6276" w:rsidP="00FD6276">
      <w:pPr>
        <w:jc w:val="both"/>
        <w:rPr>
          <w:b/>
        </w:rPr>
      </w:pPr>
    </w:p>
    <w:p w14:paraId="3B4CC36D" w14:textId="77777777" w:rsidR="00380484" w:rsidRPr="00451F8F" w:rsidRDefault="00380484" w:rsidP="00451F8F">
      <w:pPr>
        <w:pStyle w:val="Odstavecseseznamem"/>
        <w:numPr>
          <w:ilvl w:val="0"/>
          <w:numId w:val="12"/>
        </w:numPr>
        <w:spacing w:line="240" w:lineRule="auto"/>
        <w:ind w:left="567" w:hanging="567"/>
        <w:contextualSpacing w:val="0"/>
        <w:jc w:val="both"/>
        <w:rPr>
          <w:rFonts w:ascii="Times New Roman" w:hAnsi="Times New Roman"/>
          <w:b/>
        </w:rPr>
      </w:pPr>
      <w:r w:rsidRPr="00451F8F">
        <w:rPr>
          <w:rFonts w:ascii="Times New Roman" w:hAnsi="Times New Roman"/>
          <w:b/>
          <w:caps/>
          <w:u w:val="single"/>
        </w:rPr>
        <w:t>účel zpracování osobních údajů</w:t>
      </w:r>
    </w:p>
    <w:p w14:paraId="1B9FFBF3" w14:textId="77777777" w:rsidR="0077557B" w:rsidRPr="00081A1D" w:rsidRDefault="0077557B" w:rsidP="0077557B">
      <w:pPr>
        <w:jc w:val="both"/>
        <w:rPr>
          <w:bCs/>
          <w:color w:val="000000"/>
          <w:sz w:val="22"/>
          <w:szCs w:val="22"/>
        </w:rPr>
      </w:pPr>
      <w:r w:rsidRPr="00081A1D">
        <w:rPr>
          <w:sz w:val="22"/>
          <w:szCs w:val="22"/>
        </w:rPr>
        <w:t>Účelem instalace kamerového systému a účelem zpracování osobních údajů zachycených kamerovým systémem je ochrana oprávněných zájmů školy, a to:</w:t>
      </w:r>
    </w:p>
    <w:p w14:paraId="63914B41" w14:textId="77777777" w:rsidR="0077557B" w:rsidRPr="00081A1D" w:rsidRDefault="0077557B" w:rsidP="0077557B">
      <w:pPr>
        <w:pStyle w:val="Odstavecseseznamem"/>
        <w:numPr>
          <w:ilvl w:val="0"/>
          <w:numId w:val="18"/>
        </w:numPr>
        <w:spacing w:after="0" w:line="240" w:lineRule="auto"/>
        <w:jc w:val="both"/>
        <w:rPr>
          <w:rFonts w:ascii="Times New Roman" w:hAnsi="Times New Roman"/>
        </w:rPr>
      </w:pPr>
      <w:r w:rsidRPr="00081A1D">
        <w:rPr>
          <w:rFonts w:ascii="Times New Roman" w:hAnsi="Times New Roman"/>
        </w:rPr>
        <w:t>ochrana majetku školy, majetku, který má škola svěřen do hospodaření, a majetku osob vstupujících do prostor budovy školy před krádeží, poškozením, zničením nebo jiným zneužitím či neoprávněným užitím,</w:t>
      </w:r>
    </w:p>
    <w:p w14:paraId="5800DC5F" w14:textId="77777777" w:rsidR="0077557B" w:rsidRPr="00081A1D" w:rsidRDefault="0077557B" w:rsidP="0077557B">
      <w:pPr>
        <w:pStyle w:val="Odstavecseseznamem"/>
        <w:numPr>
          <w:ilvl w:val="0"/>
          <w:numId w:val="18"/>
        </w:numPr>
        <w:spacing w:after="0" w:line="240" w:lineRule="auto"/>
        <w:jc w:val="both"/>
        <w:rPr>
          <w:rFonts w:ascii="Times New Roman" w:hAnsi="Times New Roman"/>
        </w:rPr>
      </w:pPr>
      <w:r w:rsidRPr="00081A1D">
        <w:rPr>
          <w:rFonts w:ascii="Times New Roman" w:hAnsi="Times New Roman"/>
        </w:rPr>
        <w:t>zajištění čistoty a pořádku v prostorách budovy školy,</w:t>
      </w:r>
    </w:p>
    <w:p w14:paraId="34130799" w14:textId="77777777" w:rsidR="0077557B" w:rsidRPr="00081A1D" w:rsidRDefault="0077557B" w:rsidP="0077557B">
      <w:pPr>
        <w:pStyle w:val="Odstavecseseznamem"/>
        <w:numPr>
          <w:ilvl w:val="0"/>
          <w:numId w:val="18"/>
        </w:numPr>
        <w:spacing w:after="0" w:line="240" w:lineRule="auto"/>
        <w:jc w:val="both"/>
        <w:rPr>
          <w:rFonts w:ascii="Times New Roman" w:hAnsi="Times New Roman"/>
        </w:rPr>
      </w:pPr>
      <w:r w:rsidRPr="00081A1D">
        <w:rPr>
          <w:rFonts w:ascii="Times New Roman" w:hAnsi="Times New Roman"/>
        </w:rPr>
        <w:t>zajištění bezpečnosti a ochrany žáků navštěvujících školu (mj. prevence kriminality, vandalismu a rizikového chování žáků), jejich zákonných zástupců, zaměstnanců školy a dalších osob vstupujících do prostor budovy školy.</w:t>
      </w:r>
    </w:p>
    <w:p w14:paraId="5FABAE71" w14:textId="77777777" w:rsidR="00380484" w:rsidRPr="00451F8F" w:rsidRDefault="00380484" w:rsidP="00432833">
      <w:pPr>
        <w:jc w:val="both"/>
        <w:rPr>
          <w:sz w:val="22"/>
          <w:szCs w:val="22"/>
        </w:rPr>
      </w:pPr>
    </w:p>
    <w:p w14:paraId="58501D16" w14:textId="77777777" w:rsidR="00380484" w:rsidRPr="00451F8F" w:rsidRDefault="00380484" w:rsidP="00432833">
      <w:pPr>
        <w:jc w:val="both"/>
        <w:rPr>
          <w:sz w:val="22"/>
          <w:szCs w:val="22"/>
        </w:rPr>
      </w:pPr>
    </w:p>
    <w:p w14:paraId="1478AE62" w14:textId="77777777" w:rsidR="00DE15E6" w:rsidRPr="00451F8F" w:rsidRDefault="00380484" w:rsidP="00451F8F">
      <w:pPr>
        <w:pStyle w:val="Odstavecseseznamem"/>
        <w:numPr>
          <w:ilvl w:val="0"/>
          <w:numId w:val="12"/>
        </w:numPr>
        <w:spacing w:line="240" w:lineRule="auto"/>
        <w:ind w:left="567" w:hanging="567"/>
        <w:contextualSpacing w:val="0"/>
        <w:jc w:val="both"/>
        <w:rPr>
          <w:rFonts w:ascii="Times New Roman" w:hAnsi="Times New Roman"/>
          <w:b/>
          <w:bCs/>
          <w:caps/>
          <w:u w:val="single"/>
        </w:rPr>
      </w:pPr>
      <w:r w:rsidRPr="00451F8F">
        <w:rPr>
          <w:rFonts w:ascii="Times New Roman" w:hAnsi="Times New Roman"/>
          <w:b/>
          <w:bCs/>
          <w:caps/>
          <w:u w:val="single"/>
        </w:rPr>
        <w:t>rozsah zpracování a kategorie zpracovávaných osobních údajů</w:t>
      </w:r>
    </w:p>
    <w:p w14:paraId="74C6B3D3" w14:textId="6B6D80D0" w:rsidR="00DE15E6" w:rsidRPr="00451F8F" w:rsidRDefault="00DE15E6" w:rsidP="00432833">
      <w:pPr>
        <w:suppressAutoHyphens/>
        <w:jc w:val="both"/>
        <w:rPr>
          <w:sz w:val="22"/>
          <w:szCs w:val="22"/>
        </w:rPr>
      </w:pPr>
      <w:r w:rsidRPr="00451F8F">
        <w:rPr>
          <w:sz w:val="22"/>
          <w:szCs w:val="22"/>
        </w:rPr>
        <w:t xml:space="preserve">Zpracovávanými osobními údaji jsou: podobizna, videozáznam podoby </w:t>
      </w:r>
      <w:r w:rsidRPr="00451F8F">
        <w:rPr>
          <w:color w:val="000000"/>
          <w:sz w:val="22"/>
          <w:szCs w:val="22"/>
        </w:rPr>
        <w:t xml:space="preserve">a obrazové informace o chování a jednání </w:t>
      </w:r>
      <w:r w:rsidRPr="00451F8F">
        <w:rPr>
          <w:sz w:val="22"/>
          <w:szCs w:val="22"/>
        </w:rPr>
        <w:t xml:space="preserve">fyzických osob </w:t>
      </w:r>
      <w:r w:rsidRPr="00451F8F">
        <w:rPr>
          <w:color w:val="000000"/>
          <w:sz w:val="22"/>
          <w:szCs w:val="22"/>
        </w:rPr>
        <w:t>vstupujících do monitorovaného prostoru.</w:t>
      </w:r>
    </w:p>
    <w:p w14:paraId="05ED97C6" w14:textId="77777777" w:rsidR="00DE15E6" w:rsidRPr="00451F8F" w:rsidRDefault="00DE15E6" w:rsidP="00432833">
      <w:pPr>
        <w:suppressAutoHyphens/>
        <w:jc w:val="both"/>
        <w:rPr>
          <w:sz w:val="22"/>
          <w:szCs w:val="22"/>
        </w:rPr>
      </w:pPr>
      <w:r w:rsidRPr="00451F8F">
        <w:rPr>
          <w:sz w:val="22"/>
          <w:szCs w:val="22"/>
        </w:rPr>
        <w:t>Citlivé údaje nejsou zpracovávány.</w:t>
      </w:r>
    </w:p>
    <w:p w14:paraId="06E42C9F" w14:textId="77777777" w:rsidR="00DE15E6" w:rsidRPr="00DC657A" w:rsidRDefault="00DE15E6" w:rsidP="00432833">
      <w:pPr>
        <w:suppressAutoHyphens/>
        <w:jc w:val="both"/>
        <w:rPr>
          <w:b/>
          <w:sz w:val="22"/>
          <w:szCs w:val="22"/>
        </w:rPr>
      </w:pPr>
      <w:r w:rsidRPr="00451F8F">
        <w:rPr>
          <w:sz w:val="22"/>
          <w:szCs w:val="22"/>
        </w:rPr>
        <w:t xml:space="preserve">Kamerový systém neslouží k systémovému sledování osob. </w:t>
      </w:r>
      <w:r w:rsidRPr="00451F8F">
        <w:rPr>
          <w:bCs/>
          <w:sz w:val="22"/>
          <w:szCs w:val="22"/>
        </w:rPr>
        <w:t>Dochází k prostému záznamu bez využití softwarového porovnání biometrických charakteristik.</w:t>
      </w:r>
    </w:p>
    <w:p w14:paraId="7A90913F" w14:textId="7A444BCD" w:rsidR="00DE15E6" w:rsidRDefault="00DE15E6" w:rsidP="00432833">
      <w:pPr>
        <w:suppressAutoHyphens/>
        <w:jc w:val="both"/>
        <w:rPr>
          <w:sz w:val="22"/>
          <w:szCs w:val="22"/>
        </w:rPr>
      </w:pPr>
      <w:r w:rsidRPr="00DC657A">
        <w:rPr>
          <w:sz w:val="22"/>
          <w:szCs w:val="22"/>
        </w:rPr>
        <w:t>Kamerový systém pořizuje pouze obrazový záznam</w:t>
      </w:r>
      <w:r w:rsidR="00DC657A" w:rsidRPr="00DC657A">
        <w:rPr>
          <w:sz w:val="22"/>
          <w:szCs w:val="22"/>
        </w:rPr>
        <w:t xml:space="preserve"> (bez záznamu zvuku)</w:t>
      </w:r>
      <w:r w:rsidRPr="00DC657A">
        <w:rPr>
          <w:sz w:val="22"/>
          <w:szCs w:val="22"/>
        </w:rPr>
        <w:t xml:space="preserve">. Záznam je zaznamenáván nepřetržitě, </w:t>
      </w:r>
      <w:r w:rsidR="00DC657A" w:rsidRPr="00DC657A">
        <w:rPr>
          <w:sz w:val="22"/>
          <w:szCs w:val="22"/>
        </w:rPr>
        <w:t>s výjimkou případů, kdy škola rozhodne jinak</w:t>
      </w:r>
      <w:r w:rsidRPr="00DC657A">
        <w:rPr>
          <w:sz w:val="22"/>
          <w:szCs w:val="22"/>
        </w:rPr>
        <w:t>.</w:t>
      </w:r>
    </w:p>
    <w:p w14:paraId="44BE9DA6" w14:textId="77777777" w:rsidR="0077557B" w:rsidRPr="00081A1D" w:rsidRDefault="0077557B" w:rsidP="0077557B">
      <w:pPr>
        <w:suppressAutoHyphens/>
        <w:jc w:val="both"/>
        <w:rPr>
          <w:sz w:val="22"/>
          <w:szCs w:val="22"/>
        </w:rPr>
      </w:pPr>
      <w:r w:rsidRPr="00081A1D">
        <w:rPr>
          <w:sz w:val="22"/>
          <w:szCs w:val="22"/>
        </w:rPr>
        <w:t>Z pohledu práv žáků a zaměstnanců školy nejsou monitorovány prostory, kde by mohlo docházet k narušení jejich soukromí (prostory učeben, kabinetů, sociálních zařízení, prostory určené k převlékání, prostory, kde jsou zaměstnanci čerpány přestávky na jídlo a oddech, ani prostory, kde se zaměstnanci před pracovní směnou nebo po jejím konci setkávají).</w:t>
      </w:r>
    </w:p>
    <w:p w14:paraId="172114A7" w14:textId="77777777" w:rsidR="00DE15E6" w:rsidRPr="00451F8F" w:rsidRDefault="00DE15E6" w:rsidP="00432833">
      <w:pPr>
        <w:jc w:val="both"/>
      </w:pPr>
    </w:p>
    <w:p w14:paraId="6B21FA65" w14:textId="77777777" w:rsidR="00DE15E6" w:rsidRPr="00451F8F" w:rsidRDefault="00DE15E6" w:rsidP="00432833">
      <w:pPr>
        <w:jc w:val="both"/>
      </w:pPr>
    </w:p>
    <w:p w14:paraId="118FE995" w14:textId="74E2A80B" w:rsidR="00DE15E6" w:rsidRPr="00451F8F" w:rsidRDefault="00DE15E6" w:rsidP="00451F8F">
      <w:pPr>
        <w:pStyle w:val="Odstavecseseznamem"/>
        <w:numPr>
          <w:ilvl w:val="0"/>
          <w:numId w:val="12"/>
        </w:numPr>
        <w:spacing w:line="240" w:lineRule="auto"/>
        <w:ind w:left="567" w:hanging="567"/>
        <w:contextualSpacing w:val="0"/>
        <w:jc w:val="both"/>
        <w:rPr>
          <w:rFonts w:ascii="Times New Roman" w:hAnsi="Times New Roman"/>
          <w:b/>
          <w:bCs/>
          <w:caps/>
          <w:u w:val="single"/>
        </w:rPr>
      </w:pPr>
      <w:r w:rsidRPr="00451F8F">
        <w:rPr>
          <w:rFonts w:ascii="Times New Roman" w:hAnsi="Times New Roman"/>
          <w:b/>
          <w:bCs/>
          <w:caps/>
          <w:u w:val="single"/>
        </w:rPr>
        <w:t>míst</w:t>
      </w:r>
      <w:r w:rsidR="00666BB5" w:rsidRPr="00451F8F">
        <w:rPr>
          <w:rFonts w:ascii="Times New Roman" w:hAnsi="Times New Roman"/>
          <w:b/>
          <w:bCs/>
          <w:caps/>
          <w:u w:val="single"/>
        </w:rPr>
        <w:t>o</w:t>
      </w:r>
      <w:r w:rsidRPr="00451F8F">
        <w:rPr>
          <w:rFonts w:ascii="Times New Roman" w:hAnsi="Times New Roman"/>
          <w:b/>
          <w:bCs/>
          <w:caps/>
          <w:u w:val="single"/>
        </w:rPr>
        <w:t xml:space="preserve"> instalace a počet kamer</w:t>
      </w:r>
    </w:p>
    <w:p w14:paraId="3D5B04D1" w14:textId="77777777" w:rsidR="0077557B" w:rsidRPr="00081A1D" w:rsidRDefault="0077557B" w:rsidP="0077557B">
      <w:pPr>
        <w:jc w:val="both"/>
        <w:rPr>
          <w:bCs/>
          <w:sz w:val="22"/>
          <w:szCs w:val="22"/>
        </w:rPr>
      </w:pPr>
      <w:bookmarkStart w:id="2" w:name="_Hlk85301518"/>
      <w:r w:rsidRPr="00081A1D">
        <w:rPr>
          <w:sz w:val="22"/>
          <w:szCs w:val="22"/>
        </w:rPr>
        <w:t>Monitorování je prováděno jedním kamerovým systémem</w:t>
      </w:r>
      <w:r w:rsidRPr="00081A1D">
        <w:rPr>
          <w:bCs/>
          <w:sz w:val="22"/>
          <w:szCs w:val="22"/>
        </w:rPr>
        <w:t xml:space="preserve">. Instalovány jsou čtyři </w:t>
      </w:r>
      <w:r w:rsidRPr="00081A1D">
        <w:rPr>
          <w:sz w:val="22"/>
          <w:szCs w:val="22"/>
          <w:shd w:val="clear" w:color="auto" w:fill="FFFFFF"/>
        </w:rPr>
        <w:t xml:space="preserve">kamery </w:t>
      </w:r>
      <w:r w:rsidRPr="00081A1D">
        <w:rPr>
          <w:bCs/>
          <w:sz w:val="22"/>
          <w:szCs w:val="22"/>
        </w:rPr>
        <w:t xml:space="preserve">na třech místech </w:t>
      </w:r>
      <w:r w:rsidRPr="00081A1D">
        <w:rPr>
          <w:sz w:val="22"/>
          <w:szCs w:val="22"/>
        </w:rPr>
        <w:t>v prostorách budovy školy</w:t>
      </w:r>
      <w:r w:rsidRPr="00081A1D">
        <w:rPr>
          <w:bCs/>
          <w:sz w:val="22"/>
          <w:szCs w:val="22"/>
        </w:rPr>
        <w:t>, a to:</w:t>
      </w:r>
    </w:p>
    <w:p w14:paraId="67D4A648" w14:textId="77777777" w:rsidR="0077557B" w:rsidRPr="00081A1D" w:rsidRDefault="0077557B" w:rsidP="0077557B">
      <w:pPr>
        <w:pStyle w:val="Odstavecseseznamem"/>
        <w:numPr>
          <w:ilvl w:val="0"/>
          <w:numId w:val="19"/>
        </w:numPr>
        <w:spacing w:after="0" w:line="240" w:lineRule="auto"/>
        <w:jc w:val="both"/>
        <w:rPr>
          <w:rFonts w:ascii="Times New Roman" w:hAnsi="Times New Roman"/>
        </w:rPr>
      </w:pPr>
      <w:r w:rsidRPr="00081A1D">
        <w:rPr>
          <w:rFonts w:ascii="Times New Roman" w:hAnsi="Times New Roman"/>
        </w:rPr>
        <w:t>kamera č. 1 - hlavní vchod do budovy školy (budovy na adrese: Záboří 70, 277 41 Kly):</w:t>
      </w:r>
    </w:p>
    <w:p w14:paraId="63FC089F" w14:textId="083272C5" w:rsidR="0077557B" w:rsidRPr="00081A1D" w:rsidRDefault="0077557B" w:rsidP="0077557B">
      <w:pPr>
        <w:numPr>
          <w:ilvl w:val="1"/>
          <w:numId w:val="16"/>
        </w:numPr>
        <w:suppressAutoHyphens/>
        <w:jc w:val="both"/>
        <w:rPr>
          <w:bCs/>
          <w:sz w:val="22"/>
          <w:szCs w:val="22"/>
        </w:rPr>
      </w:pPr>
      <w:r w:rsidRPr="00081A1D">
        <w:rPr>
          <w:bCs/>
          <w:sz w:val="22"/>
          <w:szCs w:val="22"/>
        </w:rPr>
        <w:lastRenderedPageBreak/>
        <w:t xml:space="preserve">IP kamera </w:t>
      </w:r>
      <w:r w:rsidRPr="00081A1D">
        <w:rPr>
          <w:sz w:val="22"/>
          <w:szCs w:val="22"/>
          <w:shd w:val="clear" w:color="auto" w:fill="FFFFFF"/>
        </w:rPr>
        <w:t xml:space="preserve">se síťovým rekordérem a </w:t>
      </w:r>
      <w:r w:rsidRPr="00081A1D">
        <w:rPr>
          <w:sz w:val="22"/>
          <w:szCs w:val="22"/>
        </w:rPr>
        <w:t>záznamovým zařízením</w:t>
      </w:r>
      <w:r w:rsidRPr="00081A1D">
        <w:rPr>
          <w:bCs/>
          <w:sz w:val="22"/>
          <w:szCs w:val="22"/>
        </w:rPr>
        <w:t xml:space="preserve">, </w:t>
      </w:r>
    </w:p>
    <w:p w14:paraId="56E3AE40" w14:textId="77777777" w:rsidR="0077557B" w:rsidRPr="00081A1D" w:rsidRDefault="0077557B" w:rsidP="0077557B">
      <w:pPr>
        <w:numPr>
          <w:ilvl w:val="1"/>
          <w:numId w:val="16"/>
        </w:numPr>
        <w:suppressAutoHyphens/>
        <w:jc w:val="both"/>
        <w:rPr>
          <w:bCs/>
          <w:sz w:val="22"/>
          <w:szCs w:val="22"/>
        </w:rPr>
      </w:pPr>
      <w:r w:rsidRPr="00081A1D">
        <w:rPr>
          <w:bCs/>
          <w:sz w:val="22"/>
          <w:szCs w:val="22"/>
        </w:rPr>
        <w:t>m</w:t>
      </w:r>
      <w:r w:rsidRPr="00081A1D">
        <w:rPr>
          <w:sz w:val="22"/>
          <w:szCs w:val="22"/>
        </w:rPr>
        <w:t>onitorován je hlavní vchod do budovy (do těchto prostor mají přístup žáci navštěvující školu, jejich zákonní zástupci, zaměstnanci školy a další osoby vstupující do prostor budovy školy),</w:t>
      </w:r>
    </w:p>
    <w:p w14:paraId="77A0BC11" w14:textId="77777777" w:rsidR="0077557B" w:rsidRPr="00081A1D" w:rsidRDefault="0077557B" w:rsidP="0077557B">
      <w:pPr>
        <w:numPr>
          <w:ilvl w:val="1"/>
          <w:numId w:val="16"/>
        </w:numPr>
        <w:suppressAutoHyphens/>
        <w:jc w:val="both"/>
        <w:rPr>
          <w:bCs/>
          <w:sz w:val="22"/>
          <w:szCs w:val="22"/>
        </w:rPr>
      </w:pPr>
      <w:r w:rsidRPr="00081A1D">
        <w:rPr>
          <w:sz w:val="22"/>
          <w:szCs w:val="22"/>
        </w:rPr>
        <w:t>účelem monitorování je ochrana majetku školy a majetku, který má škola svěřen do hospodaření, před krádeží, poškozením, zničením nebo jiným zneužitím či neoprávněným užitím, zajištění bezpečnosti a ochrany žáků navštěvujících školu, jejich zákonných zástupců, zaměstnanců školy a dalších osob vstupujících do prostor budovy školy;</w:t>
      </w:r>
    </w:p>
    <w:p w14:paraId="6C5BCAD0" w14:textId="77777777" w:rsidR="0077557B" w:rsidRPr="00081A1D" w:rsidRDefault="0077557B" w:rsidP="0077557B">
      <w:pPr>
        <w:pStyle w:val="Odstavecseseznamem"/>
        <w:numPr>
          <w:ilvl w:val="0"/>
          <w:numId w:val="19"/>
        </w:numPr>
        <w:spacing w:after="0" w:line="240" w:lineRule="auto"/>
        <w:jc w:val="both"/>
        <w:rPr>
          <w:rFonts w:ascii="Times New Roman" w:hAnsi="Times New Roman"/>
        </w:rPr>
      </w:pPr>
      <w:r w:rsidRPr="00081A1D">
        <w:rPr>
          <w:rFonts w:ascii="Times New Roman" w:hAnsi="Times New Roman"/>
        </w:rPr>
        <w:t>kamera č. 2 a č. 3 - šatny žáků určené pro odkládání svrchních oděvů (bundy, kabáty, čepice, obuv) v budově školy (budově na adrese: Záboří 70, 277 41 Kly):</w:t>
      </w:r>
    </w:p>
    <w:p w14:paraId="18808A78" w14:textId="186E8CE4" w:rsidR="0077557B" w:rsidRPr="00081A1D" w:rsidRDefault="0077557B" w:rsidP="0077557B">
      <w:pPr>
        <w:numPr>
          <w:ilvl w:val="1"/>
          <w:numId w:val="16"/>
        </w:numPr>
        <w:suppressAutoHyphens/>
        <w:jc w:val="both"/>
        <w:rPr>
          <w:bCs/>
          <w:sz w:val="22"/>
          <w:szCs w:val="22"/>
        </w:rPr>
      </w:pPr>
      <w:r w:rsidRPr="00081A1D">
        <w:rPr>
          <w:bCs/>
          <w:sz w:val="22"/>
          <w:szCs w:val="22"/>
        </w:rPr>
        <w:t xml:space="preserve">dvě IP kamery </w:t>
      </w:r>
      <w:r w:rsidRPr="00081A1D">
        <w:rPr>
          <w:sz w:val="22"/>
          <w:szCs w:val="22"/>
          <w:shd w:val="clear" w:color="auto" w:fill="FFFFFF"/>
        </w:rPr>
        <w:t xml:space="preserve">se síťovým rekordérem a </w:t>
      </w:r>
      <w:r w:rsidRPr="00081A1D">
        <w:rPr>
          <w:sz w:val="22"/>
          <w:szCs w:val="22"/>
        </w:rPr>
        <w:t>záznamovým zařízením</w:t>
      </w:r>
      <w:r w:rsidR="007A7C9A">
        <w:rPr>
          <w:sz w:val="22"/>
          <w:szCs w:val="22"/>
        </w:rPr>
        <w:t>,</w:t>
      </w:r>
      <w:r w:rsidRPr="00081A1D">
        <w:rPr>
          <w:bCs/>
          <w:sz w:val="22"/>
          <w:szCs w:val="22"/>
        </w:rPr>
        <w:t xml:space="preserve"> </w:t>
      </w:r>
    </w:p>
    <w:p w14:paraId="164CEFA5" w14:textId="77777777" w:rsidR="0077557B" w:rsidRPr="00081A1D" w:rsidRDefault="0077557B" w:rsidP="0077557B">
      <w:pPr>
        <w:numPr>
          <w:ilvl w:val="1"/>
          <w:numId w:val="16"/>
        </w:numPr>
        <w:suppressAutoHyphens/>
        <w:jc w:val="both"/>
        <w:rPr>
          <w:bCs/>
          <w:sz w:val="22"/>
          <w:szCs w:val="22"/>
        </w:rPr>
      </w:pPr>
      <w:r w:rsidRPr="00081A1D">
        <w:rPr>
          <w:bCs/>
          <w:sz w:val="22"/>
          <w:szCs w:val="22"/>
        </w:rPr>
        <w:t>m</w:t>
      </w:r>
      <w:r w:rsidRPr="00081A1D">
        <w:rPr>
          <w:sz w:val="22"/>
          <w:szCs w:val="22"/>
        </w:rPr>
        <w:t>onitorovány jsou šatny žáků určené pro odkládání svrchních oděvů (do těchto prostor mají přístup žáci navštěvující školu, jejich zákonní zástupci a zaměstnanci školy),</w:t>
      </w:r>
    </w:p>
    <w:p w14:paraId="20923C73" w14:textId="77777777" w:rsidR="0077557B" w:rsidRPr="00081A1D" w:rsidRDefault="0077557B" w:rsidP="0077557B">
      <w:pPr>
        <w:numPr>
          <w:ilvl w:val="1"/>
          <w:numId w:val="16"/>
        </w:numPr>
        <w:suppressAutoHyphens/>
        <w:jc w:val="both"/>
        <w:rPr>
          <w:bCs/>
          <w:sz w:val="22"/>
          <w:szCs w:val="22"/>
        </w:rPr>
      </w:pPr>
      <w:r w:rsidRPr="00081A1D">
        <w:rPr>
          <w:sz w:val="22"/>
          <w:szCs w:val="22"/>
        </w:rPr>
        <w:t>účelem monitorování je ochrana majetku školy, majetku, který má škola svěřen do hospodaření, a majetku žáků před krádeží, poškozením, zničením nebo jiným zneužitím či neoprávněným užitím, zajištění čistoty a pořádku v prostorách budovy školy, zajištění bezpečnosti a ochrany žáků navštěvujících školu (mj. prevence kriminality, vandalismu a rizikového chování žáků),</w:t>
      </w:r>
    </w:p>
    <w:p w14:paraId="2525C166" w14:textId="77777777" w:rsidR="0077557B" w:rsidRPr="00081A1D" w:rsidRDefault="0077557B" w:rsidP="0077557B">
      <w:pPr>
        <w:numPr>
          <w:ilvl w:val="1"/>
          <w:numId w:val="16"/>
        </w:numPr>
        <w:suppressAutoHyphens/>
        <w:jc w:val="both"/>
        <w:rPr>
          <w:bCs/>
          <w:sz w:val="22"/>
          <w:szCs w:val="22"/>
        </w:rPr>
      </w:pPr>
      <w:r w:rsidRPr="00081A1D">
        <w:rPr>
          <w:sz w:val="22"/>
          <w:szCs w:val="22"/>
        </w:rPr>
        <w:t>prostory těchto šaten neslouží jako převlékárna (např. k převlékání do cvičebních úborů apod.)</w:t>
      </w:r>
    </w:p>
    <w:p w14:paraId="347933AE" w14:textId="77777777" w:rsidR="0077557B" w:rsidRPr="00081A1D" w:rsidRDefault="0077557B" w:rsidP="0077557B">
      <w:pPr>
        <w:pStyle w:val="Odstavecseseznamem"/>
        <w:numPr>
          <w:ilvl w:val="0"/>
          <w:numId w:val="19"/>
        </w:numPr>
        <w:spacing w:after="0" w:line="240" w:lineRule="auto"/>
        <w:jc w:val="both"/>
        <w:rPr>
          <w:rFonts w:ascii="Times New Roman" w:hAnsi="Times New Roman"/>
        </w:rPr>
      </w:pPr>
      <w:r w:rsidRPr="00081A1D">
        <w:rPr>
          <w:rFonts w:ascii="Times New Roman" w:hAnsi="Times New Roman"/>
        </w:rPr>
        <w:t>kamera č. 4 - kolárna – v prostoru budovy školy (budovy na adrese: Záboří 70, 277 41 Kly):</w:t>
      </w:r>
    </w:p>
    <w:p w14:paraId="28C07AF2" w14:textId="019CDB15" w:rsidR="0077557B" w:rsidRPr="00081A1D" w:rsidRDefault="0077557B" w:rsidP="0077557B">
      <w:pPr>
        <w:numPr>
          <w:ilvl w:val="1"/>
          <w:numId w:val="16"/>
        </w:numPr>
        <w:suppressAutoHyphens/>
        <w:jc w:val="both"/>
        <w:rPr>
          <w:bCs/>
          <w:sz w:val="22"/>
          <w:szCs w:val="22"/>
        </w:rPr>
      </w:pPr>
      <w:r w:rsidRPr="00081A1D">
        <w:rPr>
          <w:bCs/>
          <w:sz w:val="22"/>
          <w:szCs w:val="22"/>
        </w:rPr>
        <w:t xml:space="preserve">IP kamera </w:t>
      </w:r>
      <w:r w:rsidRPr="00081A1D">
        <w:rPr>
          <w:sz w:val="22"/>
          <w:szCs w:val="22"/>
          <w:shd w:val="clear" w:color="auto" w:fill="FFFFFF"/>
        </w:rPr>
        <w:t xml:space="preserve">se síťovým rekordérem a </w:t>
      </w:r>
      <w:r w:rsidRPr="00081A1D">
        <w:rPr>
          <w:sz w:val="22"/>
          <w:szCs w:val="22"/>
        </w:rPr>
        <w:t>záznamovým zařízením</w:t>
      </w:r>
      <w:r w:rsidRPr="00081A1D">
        <w:rPr>
          <w:bCs/>
          <w:sz w:val="22"/>
          <w:szCs w:val="22"/>
        </w:rPr>
        <w:t xml:space="preserve">, </w:t>
      </w:r>
    </w:p>
    <w:p w14:paraId="7B395C7E" w14:textId="77777777" w:rsidR="0077557B" w:rsidRPr="00081A1D" w:rsidRDefault="0077557B" w:rsidP="0077557B">
      <w:pPr>
        <w:numPr>
          <w:ilvl w:val="1"/>
          <w:numId w:val="16"/>
        </w:numPr>
        <w:suppressAutoHyphens/>
        <w:jc w:val="both"/>
        <w:rPr>
          <w:bCs/>
          <w:sz w:val="22"/>
          <w:szCs w:val="22"/>
        </w:rPr>
      </w:pPr>
      <w:r w:rsidRPr="00081A1D">
        <w:rPr>
          <w:bCs/>
          <w:sz w:val="22"/>
          <w:szCs w:val="22"/>
        </w:rPr>
        <w:t>m</w:t>
      </w:r>
      <w:r w:rsidRPr="00081A1D">
        <w:rPr>
          <w:sz w:val="22"/>
          <w:szCs w:val="22"/>
        </w:rPr>
        <w:t xml:space="preserve">onitorován je prostor pro odkládání jízdních kol a koloběžek, včetně </w:t>
      </w:r>
      <w:proofErr w:type="spellStart"/>
      <w:r w:rsidRPr="00081A1D">
        <w:rPr>
          <w:sz w:val="22"/>
          <w:szCs w:val="22"/>
        </w:rPr>
        <w:t>elektrokol</w:t>
      </w:r>
      <w:proofErr w:type="spellEnd"/>
      <w:r w:rsidRPr="00081A1D">
        <w:rPr>
          <w:sz w:val="22"/>
          <w:szCs w:val="22"/>
        </w:rPr>
        <w:t xml:space="preserve"> a </w:t>
      </w:r>
      <w:proofErr w:type="spellStart"/>
      <w:r w:rsidRPr="00081A1D">
        <w:rPr>
          <w:sz w:val="22"/>
          <w:szCs w:val="22"/>
        </w:rPr>
        <w:t>elektrokoloběžek</w:t>
      </w:r>
      <w:proofErr w:type="spellEnd"/>
      <w:r w:rsidRPr="00081A1D">
        <w:rPr>
          <w:sz w:val="22"/>
          <w:szCs w:val="22"/>
        </w:rPr>
        <w:t xml:space="preserve"> (do těchto prostor mají přístup žáci navštěvující školu, jejich zákonní zástupci a zaměstnanci školy),</w:t>
      </w:r>
    </w:p>
    <w:p w14:paraId="629E5205" w14:textId="77777777" w:rsidR="0077557B" w:rsidRPr="00081A1D" w:rsidRDefault="0077557B" w:rsidP="0077557B">
      <w:pPr>
        <w:numPr>
          <w:ilvl w:val="1"/>
          <w:numId w:val="16"/>
        </w:numPr>
        <w:suppressAutoHyphens/>
        <w:jc w:val="both"/>
        <w:rPr>
          <w:bCs/>
          <w:sz w:val="22"/>
          <w:szCs w:val="22"/>
        </w:rPr>
      </w:pPr>
      <w:r w:rsidRPr="00081A1D">
        <w:rPr>
          <w:sz w:val="22"/>
          <w:szCs w:val="22"/>
        </w:rPr>
        <w:t>účelem monitorování je ochrana majetku žáků a zaměstnanců školy před krádeží, poškozením, zničením nebo jiným zneužitím či neoprávněným užitím, zajištění čistoty a pořádku v prostorách budovy školy.</w:t>
      </w:r>
    </w:p>
    <w:p w14:paraId="1413EDE6" w14:textId="77777777" w:rsidR="0077557B" w:rsidRDefault="0077557B" w:rsidP="00DC657A">
      <w:pPr>
        <w:jc w:val="both"/>
        <w:rPr>
          <w:bCs/>
          <w:sz w:val="22"/>
          <w:szCs w:val="22"/>
        </w:rPr>
      </w:pPr>
    </w:p>
    <w:bookmarkEnd w:id="2"/>
    <w:p w14:paraId="7797AB49" w14:textId="77777777" w:rsidR="00DE15E6" w:rsidRPr="00451F8F" w:rsidRDefault="00DE15E6" w:rsidP="00432833">
      <w:pPr>
        <w:jc w:val="both"/>
      </w:pPr>
    </w:p>
    <w:p w14:paraId="1092FB45" w14:textId="77777777" w:rsidR="00DE15E6" w:rsidRPr="00451F8F" w:rsidRDefault="00DE15E6" w:rsidP="00432833">
      <w:pPr>
        <w:pStyle w:val="Odstavecseseznamem"/>
        <w:numPr>
          <w:ilvl w:val="0"/>
          <w:numId w:val="12"/>
        </w:numPr>
        <w:spacing w:line="240" w:lineRule="auto"/>
        <w:ind w:left="567" w:hanging="567"/>
        <w:contextualSpacing w:val="0"/>
        <w:jc w:val="both"/>
        <w:rPr>
          <w:rFonts w:ascii="Times New Roman" w:hAnsi="Times New Roman"/>
          <w:b/>
          <w:bCs/>
          <w:caps/>
          <w:u w:val="single"/>
        </w:rPr>
      </w:pPr>
      <w:r w:rsidRPr="00451F8F">
        <w:rPr>
          <w:rFonts w:ascii="Times New Roman" w:hAnsi="Times New Roman"/>
          <w:b/>
          <w:bCs/>
          <w:caps/>
          <w:u w:val="single"/>
        </w:rPr>
        <w:t>doba uchovávání záznamů, včetně způsobu vymazání údajů po uplynutí doby uchování</w:t>
      </w:r>
    </w:p>
    <w:p w14:paraId="290C98AE" w14:textId="7842BDF4" w:rsidR="0077557B" w:rsidRPr="00EB2EB0" w:rsidRDefault="0077557B" w:rsidP="0077557B">
      <w:pPr>
        <w:jc w:val="both"/>
        <w:rPr>
          <w:sz w:val="22"/>
          <w:szCs w:val="22"/>
        </w:rPr>
      </w:pPr>
      <w:bookmarkStart w:id="3" w:name="_Hlk24482891"/>
      <w:r w:rsidRPr="00EB2EB0">
        <w:rPr>
          <w:sz w:val="22"/>
          <w:szCs w:val="22"/>
        </w:rPr>
        <w:t>Škola zajišťuje odbornou ochranu dat zaznamenaných na záznamovém zařízení kamerového systému. Zaznamenané údaje jsou uchovávány na diskovém poli na serveru kamerového systému po dobu 7 dnů, poté jsou přehrány dalšími záznamy (bezpečně a nenávratně smazány</w:t>
      </w:r>
      <w:r>
        <w:rPr>
          <w:sz w:val="22"/>
          <w:szCs w:val="22"/>
        </w:rPr>
        <w:t>)</w:t>
      </w:r>
      <w:r w:rsidRPr="00EB2EB0">
        <w:rPr>
          <w:sz w:val="22"/>
          <w:szCs w:val="22"/>
        </w:rPr>
        <w:t>; uvedená lhůta je nastavena tak, aby bylo možno okolnosti incidentu zachyceného kamerou zjistit dodatečnými prostředky a předat podle okolností dalšímu subjektu k došetření. Záznam incidentu zachyceného kamerovým systémem je uložen jiným způsobem (např. na USB) a uchován po dobu nezbytnou pro projednání případu a pro právní ochranu školy nebo jiných osob</w:t>
      </w:r>
      <w:bookmarkEnd w:id="3"/>
      <w:r>
        <w:rPr>
          <w:sz w:val="22"/>
          <w:szCs w:val="22"/>
        </w:rPr>
        <w:t>.</w:t>
      </w:r>
    </w:p>
    <w:p w14:paraId="00C4AC48" w14:textId="77777777" w:rsidR="0077557B" w:rsidRDefault="0077557B" w:rsidP="00432833">
      <w:pPr>
        <w:jc w:val="both"/>
        <w:rPr>
          <w:sz w:val="22"/>
          <w:szCs w:val="22"/>
        </w:rPr>
      </w:pPr>
    </w:p>
    <w:p w14:paraId="06FB5ECB" w14:textId="77777777" w:rsidR="00DE15E6" w:rsidRPr="00451F8F" w:rsidRDefault="00DE15E6" w:rsidP="00432833">
      <w:pPr>
        <w:pStyle w:val="Odstavecseseznamem"/>
        <w:spacing w:after="0" w:line="240" w:lineRule="auto"/>
        <w:ind w:left="567"/>
        <w:contextualSpacing w:val="0"/>
        <w:jc w:val="both"/>
        <w:rPr>
          <w:rFonts w:ascii="Times New Roman" w:hAnsi="Times New Roman"/>
          <w:b/>
          <w:bCs/>
          <w:caps/>
          <w:u w:val="single"/>
        </w:rPr>
      </w:pPr>
    </w:p>
    <w:p w14:paraId="74704824" w14:textId="77777777" w:rsidR="00DE15E6" w:rsidRPr="00451F8F" w:rsidRDefault="00DE15E6" w:rsidP="00451F8F">
      <w:pPr>
        <w:pStyle w:val="Odstavecseseznamem"/>
        <w:numPr>
          <w:ilvl w:val="0"/>
          <w:numId w:val="12"/>
        </w:numPr>
        <w:spacing w:line="240" w:lineRule="auto"/>
        <w:ind w:left="567" w:hanging="567"/>
        <w:contextualSpacing w:val="0"/>
        <w:jc w:val="both"/>
        <w:rPr>
          <w:rFonts w:ascii="Times New Roman" w:hAnsi="Times New Roman"/>
          <w:b/>
          <w:bCs/>
          <w:caps/>
          <w:u w:val="single"/>
        </w:rPr>
      </w:pPr>
      <w:r w:rsidRPr="00451F8F">
        <w:rPr>
          <w:rFonts w:ascii="Times New Roman" w:hAnsi="Times New Roman"/>
          <w:b/>
          <w:bCs/>
          <w:caps/>
          <w:u w:val="single"/>
        </w:rPr>
        <w:t>příjemce osobních údajů</w:t>
      </w:r>
    </w:p>
    <w:p w14:paraId="128C8857" w14:textId="183C7112" w:rsidR="00DE15E6" w:rsidRPr="00DC657A" w:rsidRDefault="00DE15E6" w:rsidP="00432833">
      <w:pPr>
        <w:jc w:val="both"/>
        <w:rPr>
          <w:color w:val="000000"/>
          <w:sz w:val="22"/>
          <w:szCs w:val="22"/>
        </w:rPr>
      </w:pPr>
      <w:r w:rsidRPr="00451F8F">
        <w:rPr>
          <w:color w:val="000000"/>
          <w:sz w:val="22"/>
          <w:szCs w:val="22"/>
        </w:rPr>
        <w:t>Zaznamenané osobní údaje jso</w:t>
      </w:r>
      <w:r w:rsidRPr="00DC657A">
        <w:rPr>
          <w:color w:val="000000"/>
          <w:sz w:val="22"/>
          <w:szCs w:val="22"/>
        </w:rPr>
        <w:t xml:space="preserve">u v odůvodněných případech předávány podle okolností dalšímu příjemci osobních údajů – </w:t>
      </w:r>
      <w:r w:rsidR="00DC657A" w:rsidRPr="00DC657A">
        <w:rPr>
          <w:sz w:val="22"/>
          <w:szCs w:val="22"/>
        </w:rPr>
        <w:t>např. donucovacím orgánům (orgánům činným v trestním řízení či přestupkovému orgánu), orgánu sociálně-právní ochrany dětí, příp. jinému subjektu pro naplnění účelu zpracování osobních údajů</w:t>
      </w:r>
      <w:r w:rsidRPr="00DC657A">
        <w:rPr>
          <w:color w:val="000000"/>
          <w:sz w:val="22"/>
          <w:szCs w:val="22"/>
        </w:rPr>
        <w:t>.</w:t>
      </w:r>
    </w:p>
    <w:p w14:paraId="0D11357F" w14:textId="77777777" w:rsidR="00DE15E6" w:rsidRPr="00DC657A" w:rsidRDefault="00DE15E6" w:rsidP="00432833">
      <w:pPr>
        <w:jc w:val="both"/>
        <w:rPr>
          <w:color w:val="000000"/>
          <w:sz w:val="22"/>
          <w:szCs w:val="22"/>
        </w:rPr>
      </w:pPr>
    </w:p>
    <w:p w14:paraId="683DFA83" w14:textId="77777777" w:rsidR="00BC6FBD" w:rsidRPr="00451F8F" w:rsidRDefault="00BC6FBD" w:rsidP="00432833">
      <w:pPr>
        <w:widowControl w:val="0"/>
        <w:jc w:val="both"/>
        <w:rPr>
          <w:sz w:val="22"/>
          <w:szCs w:val="22"/>
        </w:rPr>
      </w:pPr>
    </w:p>
    <w:p w14:paraId="2CC06854" w14:textId="77777777" w:rsidR="004B477B" w:rsidRPr="00451F8F" w:rsidRDefault="004B477B" w:rsidP="00451F8F">
      <w:pPr>
        <w:pStyle w:val="Odstavecseseznamem"/>
        <w:widowControl w:val="0"/>
        <w:numPr>
          <w:ilvl w:val="0"/>
          <w:numId w:val="12"/>
        </w:numPr>
        <w:spacing w:line="240" w:lineRule="auto"/>
        <w:ind w:left="567" w:hanging="567"/>
        <w:contextualSpacing w:val="0"/>
        <w:jc w:val="both"/>
        <w:rPr>
          <w:rFonts w:ascii="Times New Roman" w:hAnsi="Times New Roman"/>
          <w:b/>
        </w:rPr>
      </w:pPr>
      <w:r w:rsidRPr="00451F8F">
        <w:rPr>
          <w:rFonts w:ascii="Times New Roman" w:hAnsi="Times New Roman"/>
          <w:b/>
          <w:u w:val="single"/>
          <w:lang w:val="x-none"/>
        </w:rPr>
        <w:t>POUČENÍ O PRÁVECH SUBJEK</w:t>
      </w:r>
      <w:r w:rsidR="00432833" w:rsidRPr="00451F8F">
        <w:rPr>
          <w:rFonts w:ascii="Times New Roman" w:hAnsi="Times New Roman"/>
          <w:b/>
          <w:u w:val="single"/>
        </w:rPr>
        <w:t>TŮ</w:t>
      </w:r>
      <w:r w:rsidRPr="00451F8F">
        <w:rPr>
          <w:rFonts w:ascii="Times New Roman" w:hAnsi="Times New Roman"/>
          <w:b/>
          <w:u w:val="single"/>
          <w:lang w:val="x-none"/>
        </w:rPr>
        <w:t xml:space="preserve"> ÚDAJŮ</w:t>
      </w:r>
    </w:p>
    <w:p w14:paraId="6C6F3834" w14:textId="77777777" w:rsidR="004B477B" w:rsidRPr="00451F8F" w:rsidRDefault="00B75D82" w:rsidP="00432833">
      <w:pPr>
        <w:jc w:val="both"/>
        <w:rPr>
          <w:sz w:val="22"/>
          <w:szCs w:val="22"/>
        </w:rPr>
      </w:pPr>
      <w:r w:rsidRPr="00451F8F">
        <w:rPr>
          <w:sz w:val="22"/>
          <w:szCs w:val="22"/>
        </w:rPr>
        <w:lastRenderedPageBreak/>
        <w:t>S</w:t>
      </w:r>
      <w:r w:rsidR="004B477B" w:rsidRPr="00451F8F">
        <w:rPr>
          <w:sz w:val="22"/>
          <w:szCs w:val="22"/>
        </w:rPr>
        <w:t>ubjekty údajů mají zejména následující práva:</w:t>
      </w:r>
    </w:p>
    <w:p w14:paraId="01CC0CFE" w14:textId="77777777" w:rsidR="004B477B" w:rsidRPr="00451F8F" w:rsidRDefault="004B477B" w:rsidP="00432833">
      <w:pPr>
        <w:pStyle w:val="Normlnweb"/>
        <w:spacing w:before="0" w:beforeAutospacing="0" w:after="0" w:afterAutospacing="0"/>
        <w:jc w:val="both"/>
        <w:rPr>
          <w:rStyle w:val="Siln"/>
          <w:color w:val="000000"/>
          <w:sz w:val="22"/>
          <w:szCs w:val="22"/>
        </w:rPr>
      </w:pPr>
    </w:p>
    <w:p w14:paraId="0C1B278C" w14:textId="5F5C3FAD" w:rsidR="004B477B" w:rsidRPr="00451F8F" w:rsidRDefault="004B477B" w:rsidP="00FD6276">
      <w:pPr>
        <w:pStyle w:val="Normlnweb"/>
        <w:spacing w:before="0" w:beforeAutospacing="0" w:after="120" w:afterAutospacing="0"/>
        <w:jc w:val="both"/>
        <w:rPr>
          <w:color w:val="000000"/>
          <w:sz w:val="22"/>
          <w:szCs w:val="22"/>
        </w:rPr>
      </w:pPr>
      <w:r w:rsidRPr="00451F8F">
        <w:rPr>
          <w:rStyle w:val="Siln"/>
          <w:caps/>
          <w:color w:val="000000"/>
          <w:sz w:val="22"/>
          <w:szCs w:val="22"/>
        </w:rPr>
        <w:t>Právo na přístup k osobním údajům</w:t>
      </w:r>
      <w:r w:rsidRPr="00451F8F">
        <w:rPr>
          <w:color w:val="000000"/>
          <w:sz w:val="22"/>
          <w:szCs w:val="22"/>
        </w:rPr>
        <w:t xml:space="preserve">: </w:t>
      </w:r>
      <w:r w:rsidR="00645F01" w:rsidRPr="00451F8F">
        <w:rPr>
          <w:sz w:val="22"/>
          <w:szCs w:val="22"/>
        </w:rPr>
        <w:t>Subjekt údajů</w:t>
      </w:r>
      <w:r w:rsidR="00645F01" w:rsidRPr="00451F8F">
        <w:rPr>
          <w:color w:val="000000"/>
          <w:sz w:val="22"/>
          <w:szCs w:val="22"/>
        </w:rPr>
        <w:t xml:space="preserve"> </w:t>
      </w:r>
      <w:r w:rsidRPr="00451F8F">
        <w:rPr>
          <w:color w:val="000000"/>
          <w:sz w:val="22"/>
          <w:szCs w:val="22"/>
        </w:rPr>
        <w:t xml:space="preserve">má právo získat od </w:t>
      </w:r>
      <w:r w:rsidR="00DC657A">
        <w:rPr>
          <w:color w:val="000000"/>
          <w:sz w:val="22"/>
          <w:szCs w:val="22"/>
        </w:rPr>
        <w:t>školy</w:t>
      </w:r>
      <w:r w:rsidRPr="00451F8F">
        <w:rPr>
          <w:color w:val="000000"/>
          <w:sz w:val="22"/>
          <w:szCs w:val="22"/>
        </w:rPr>
        <w:t xml:space="preserve"> potvrzení, zda zpracovává jeho osobní údaje, a pokud tomu tak je, právo získat přístup k těmto osobním údajům a obdržet k informace o jejich zpracovávání.</w:t>
      </w:r>
    </w:p>
    <w:p w14:paraId="08C8CCFA" w14:textId="4D104284" w:rsidR="004B477B" w:rsidRPr="00451F8F" w:rsidRDefault="004B477B" w:rsidP="00FD6276">
      <w:pPr>
        <w:pStyle w:val="Normlnweb"/>
        <w:spacing w:before="0" w:beforeAutospacing="0" w:after="120" w:afterAutospacing="0"/>
        <w:jc w:val="both"/>
        <w:rPr>
          <w:rStyle w:val="Siln"/>
          <w:b w:val="0"/>
          <w:color w:val="000000"/>
          <w:sz w:val="22"/>
          <w:szCs w:val="22"/>
        </w:rPr>
      </w:pPr>
      <w:r w:rsidRPr="00451F8F">
        <w:rPr>
          <w:rStyle w:val="Siln"/>
          <w:caps/>
          <w:color w:val="000000"/>
          <w:sz w:val="22"/>
          <w:szCs w:val="22"/>
        </w:rPr>
        <w:t>Právo na opravu osobních údajů</w:t>
      </w:r>
      <w:r w:rsidRPr="00451F8F">
        <w:rPr>
          <w:rStyle w:val="Siln"/>
          <w:color w:val="000000"/>
          <w:sz w:val="22"/>
          <w:szCs w:val="22"/>
        </w:rPr>
        <w:t xml:space="preserve">: </w:t>
      </w:r>
      <w:r w:rsidR="00645F01" w:rsidRPr="00451F8F">
        <w:rPr>
          <w:sz w:val="22"/>
          <w:szCs w:val="22"/>
        </w:rPr>
        <w:t>Subjekt údajů</w:t>
      </w:r>
      <w:r w:rsidR="00645F01" w:rsidRPr="00451F8F">
        <w:rPr>
          <w:color w:val="000000"/>
          <w:sz w:val="22"/>
          <w:szCs w:val="22"/>
        </w:rPr>
        <w:t xml:space="preserve"> </w:t>
      </w:r>
      <w:r w:rsidRPr="00451F8F">
        <w:rPr>
          <w:color w:val="000000"/>
          <w:sz w:val="22"/>
          <w:szCs w:val="22"/>
        </w:rPr>
        <w:t>má právo</w:t>
      </w:r>
      <w:r w:rsidRPr="00451F8F">
        <w:rPr>
          <w:sz w:val="22"/>
          <w:szCs w:val="22"/>
        </w:rPr>
        <w:t xml:space="preserve"> požadovat</w:t>
      </w:r>
      <w:r w:rsidRPr="00451F8F">
        <w:rPr>
          <w:sz w:val="22"/>
          <w:szCs w:val="22"/>
          <w:lang w:val="x-none"/>
        </w:rPr>
        <w:t xml:space="preserve">, aby </w:t>
      </w:r>
      <w:r w:rsidR="00DC657A">
        <w:rPr>
          <w:color w:val="000000"/>
          <w:sz w:val="22"/>
          <w:szCs w:val="22"/>
        </w:rPr>
        <w:t>škola</w:t>
      </w:r>
      <w:r w:rsidR="00DC657A" w:rsidRPr="00451F8F">
        <w:rPr>
          <w:sz w:val="22"/>
          <w:szCs w:val="22"/>
          <w:lang w:val="x-none"/>
        </w:rPr>
        <w:t xml:space="preserve"> </w:t>
      </w:r>
      <w:r w:rsidRPr="00451F8F">
        <w:rPr>
          <w:sz w:val="22"/>
          <w:szCs w:val="22"/>
          <w:lang w:val="x-none"/>
        </w:rPr>
        <w:t>bez zbytečného odkladu opravil</w:t>
      </w:r>
      <w:r w:rsidRPr="00451F8F">
        <w:rPr>
          <w:sz w:val="22"/>
          <w:szCs w:val="22"/>
        </w:rPr>
        <w:t>a</w:t>
      </w:r>
      <w:r w:rsidRPr="00451F8F">
        <w:rPr>
          <w:sz w:val="22"/>
          <w:szCs w:val="22"/>
          <w:lang w:val="x-none"/>
        </w:rPr>
        <w:t xml:space="preserve"> </w:t>
      </w:r>
      <w:r w:rsidRPr="00451F8F">
        <w:rPr>
          <w:sz w:val="22"/>
          <w:szCs w:val="22"/>
        </w:rPr>
        <w:t xml:space="preserve">jeho </w:t>
      </w:r>
      <w:r w:rsidRPr="00451F8F">
        <w:rPr>
          <w:sz w:val="22"/>
          <w:szCs w:val="22"/>
          <w:lang w:val="x-none"/>
        </w:rPr>
        <w:t xml:space="preserve">nepřesné osobní údaje, </w:t>
      </w:r>
      <w:r w:rsidRPr="00451F8F">
        <w:rPr>
          <w:sz w:val="22"/>
          <w:szCs w:val="22"/>
        </w:rPr>
        <w:t xml:space="preserve">s nimiž pracuje, a aby </w:t>
      </w:r>
      <w:r w:rsidR="00DC657A">
        <w:rPr>
          <w:sz w:val="22"/>
          <w:szCs w:val="22"/>
        </w:rPr>
        <w:t>škola</w:t>
      </w:r>
      <w:r w:rsidR="00DC657A" w:rsidRPr="00451F8F">
        <w:rPr>
          <w:sz w:val="22"/>
          <w:szCs w:val="22"/>
          <w:lang w:val="x-none"/>
        </w:rPr>
        <w:t xml:space="preserve"> </w:t>
      </w:r>
      <w:r w:rsidRPr="00451F8F">
        <w:rPr>
          <w:sz w:val="22"/>
          <w:szCs w:val="22"/>
          <w:lang w:val="x-none"/>
        </w:rPr>
        <w:t>dopln</w:t>
      </w:r>
      <w:r w:rsidRPr="00451F8F">
        <w:rPr>
          <w:sz w:val="22"/>
          <w:szCs w:val="22"/>
        </w:rPr>
        <w:t>ila jeho</w:t>
      </w:r>
      <w:r w:rsidRPr="00451F8F">
        <w:rPr>
          <w:sz w:val="22"/>
          <w:szCs w:val="22"/>
          <w:lang w:val="x-none"/>
        </w:rPr>
        <w:t xml:space="preserve"> neúpln</w:t>
      </w:r>
      <w:r w:rsidRPr="00451F8F">
        <w:rPr>
          <w:sz w:val="22"/>
          <w:szCs w:val="22"/>
        </w:rPr>
        <w:t>é</w:t>
      </w:r>
      <w:r w:rsidRPr="00451F8F">
        <w:rPr>
          <w:sz w:val="22"/>
          <w:szCs w:val="22"/>
          <w:lang w:val="x-none"/>
        </w:rPr>
        <w:t xml:space="preserve"> osobní údaj</w:t>
      </w:r>
      <w:r w:rsidRPr="00451F8F">
        <w:rPr>
          <w:sz w:val="22"/>
          <w:szCs w:val="22"/>
        </w:rPr>
        <w:t>e</w:t>
      </w:r>
    </w:p>
    <w:p w14:paraId="1A6C5640" w14:textId="6A13CD51" w:rsidR="00380CA0" w:rsidRPr="0077557B" w:rsidRDefault="004B477B" w:rsidP="00432833">
      <w:pPr>
        <w:pStyle w:val="Normlnweb"/>
        <w:spacing w:before="0" w:beforeAutospacing="0" w:after="0" w:afterAutospacing="0"/>
        <w:jc w:val="both"/>
        <w:rPr>
          <w:sz w:val="22"/>
          <w:szCs w:val="22"/>
        </w:rPr>
      </w:pPr>
      <w:r w:rsidRPr="00451F8F">
        <w:rPr>
          <w:rStyle w:val="Siln"/>
          <w:caps/>
          <w:color w:val="000000"/>
          <w:sz w:val="22"/>
          <w:szCs w:val="22"/>
        </w:rPr>
        <w:t>Právo na výmaz osobních údajů (</w:t>
      </w:r>
      <w:r w:rsidRPr="00451F8F">
        <w:rPr>
          <w:b/>
          <w:caps/>
          <w:sz w:val="22"/>
          <w:szCs w:val="22"/>
        </w:rPr>
        <w:t>právo být zapomenut)</w:t>
      </w:r>
      <w:r w:rsidRPr="00451F8F">
        <w:rPr>
          <w:sz w:val="22"/>
          <w:szCs w:val="22"/>
        </w:rPr>
        <w:t xml:space="preserve">: </w:t>
      </w:r>
      <w:r w:rsidR="00645F01" w:rsidRPr="00451F8F">
        <w:rPr>
          <w:sz w:val="22"/>
          <w:szCs w:val="22"/>
        </w:rPr>
        <w:t>Subjekt údajů</w:t>
      </w:r>
      <w:r w:rsidR="00645F01" w:rsidRPr="00451F8F">
        <w:rPr>
          <w:color w:val="000000"/>
          <w:sz w:val="22"/>
          <w:szCs w:val="22"/>
        </w:rPr>
        <w:t xml:space="preserve"> </w:t>
      </w:r>
      <w:r w:rsidRPr="00451F8F">
        <w:rPr>
          <w:color w:val="000000"/>
          <w:sz w:val="22"/>
          <w:szCs w:val="22"/>
        </w:rPr>
        <w:t>má právo</w:t>
      </w:r>
      <w:r w:rsidRPr="00451F8F">
        <w:rPr>
          <w:sz w:val="22"/>
          <w:szCs w:val="22"/>
        </w:rPr>
        <w:t xml:space="preserve"> požadovat</w:t>
      </w:r>
      <w:r w:rsidRPr="00451F8F">
        <w:rPr>
          <w:sz w:val="22"/>
          <w:szCs w:val="22"/>
          <w:lang w:val="x-none"/>
        </w:rPr>
        <w:t xml:space="preserve">, aby </w:t>
      </w:r>
      <w:r w:rsidR="00DC657A">
        <w:rPr>
          <w:color w:val="000000"/>
          <w:sz w:val="22"/>
          <w:szCs w:val="22"/>
        </w:rPr>
        <w:t>škola</w:t>
      </w:r>
      <w:r w:rsidR="00DC657A" w:rsidRPr="00451F8F">
        <w:rPr>
          <w:sz w:val="22"/>
          <w:szCs w:val="22"/>
          <w:lang w:val="x-none"/>
        </w:rPr>
        <w:t xml:space="preserve"> </w:t>
      </w:r>
      <w:r w:rsidRPr="00451F8F">
        <w:rPr>
          <w:sz w:val="22"/>
          <w:szCs w:val="22"/>
          <w:lang w:val="x-none"/>
        </w:rPr>
        <w:t>bez zbytečného odkladu vymazal</w:t>
      </w:r>
      <w:r w:rsidRPr="00451F8F">
        <w:rPr>
          <w:sz w:val="22"/>
          <w:szCs w:val="22"/>
        </w:rPr>
        <w:t>a</w:t>
      </w:r>
      <w:r w:rsidRPr="00451F8F">
        <w:rPr>
          <w:sz w:val="22"/>
          <w:szCs w:val="22"/>
          <w:lang w:val="x-none"/>
        </w:rPr>
        <w:t xml:space="preserve"> </w:t>
      </w:r>
      <w:r w:rsidRPr="00451F8F">
        <w:rPr>
          <w:sz w:val="22"/>
          <w:szCs w:val="22"/>
        </w:rPr>
        <w:t xml:space="preserve">jeho </w:t>
      </w:r>
      <w:r w:rsidRPr="00451F8F">
        <w:rPr>
          <w:sz w:val="22"/>
          <w:szCs w:val="22"/>
          <w:lang w:val="x-none"/>
        </w:rPr>
        <w:t xml:space="preserve">osobní údaje, </w:t>
      </w:r>
      <w:r w:rsidRPr="00451F8F">
        <w:rPr>
          <w:sz w:val="22"/>
          <w:szCs w:val="22"/>
        </w:rPr>
        <w:t xml:space="preserve">s nimiž pracuje, </w:t>
      </w:r>
      <w:r w:rsidRPr="00451F8F">
        <w:rPr>
          <w:sz w:val="22"/>
          <w:szCs w:val="22"/>
          <w:lang w:val="x-none"/>
        </w:rPr>
        <w:t xml:space="preserve">a </w:t>
      </w:r>
      <w:r w:rsidR="00DC657A">
        <w:rPr>
          <w:sz w:val="22"/>
          <w:szCs w:val="22"/>
        </w:rPr>
        <w:t>škola</w:t>
      </w:r>
      <w:r w:rsidR="00DC657A" w:rsidRPr="00451F8F">
        <w:rPr>
          <w:sz w:val="22"/>
          <w:szCs w:val="22"/>
          <w:lang w:val="x-none"/>
        </w:rPr>
        <w:t xml:space="preserve"> </w:t>
      </w:r>
      <w:r w:rsidRPr="00451F8F">
        <w:rPr>
          <w:sz w:val="22"/>
          <w:szCs w:val="22"/>
          <w:lang w:val="x-none"/>
        </w:rPr>
        <w:t xml:space="preserve">má povinnost </w:t>
      </w:r>
      <w:r w:rsidRPr="00451F8F">
        <w:rPr>
          <w:sz w:val="22"/>
          <w:szCs w:val="22"/>
        </w:rPr>
        <w:t xml:space="preserve">tyto </w:t>
      </w:r>
      <w:r w:rsidRPr="00451F8F">
        <w:rPr>
          <w:sz w:val="22"/>
          <w:szCs w:val="22"/>
          <w:lang w:val="x-none"/>
        </w:rPr>
        <w:t xml:space="preserve">osobní údaje bez zbytečného odkladu vymazat, </w:t>
      </w:r>
      <w:r w:rsidRPr="0077557B">
        <w:rPr>
          <w:b/>
          <w:sz w:val="22"/>
          <w:szCs w:val="22"/>
          <w:lang w:val="x-none"/>
        </w:rPr>
        <w:t xml:space="preserve">pokud je </w:t>
      </w:r>
      <w:r w:rsidR="00380CA0" w:rsidRPr="0077557B">
        <w:rPr>
          <w:b/>
          <w:sz w:val="22"/>
          <w:szCs w:val="22"/>
        </w:rPr>
        <w:t xml:space="preserve">proto </w:t>
      </w:r>
      <w:r w:rsidRPr="0077557B">
        <w:rPr>
          <w:b/>
          <w:sz w:val="22"/>
          <w:szCs w:val="22"/>
          <w:lang w:val="x-none"/>
        </w:rPr>
        <w:t>dán některý z důvodů stanovených obecným nařízením o ochraně osobních údajů</w:t>
      </w:r>
      <w:r w:rsidRPr="0077557B">
        <w:rPr>
          <w:sz w:val="22"/>
          <w:szCs w:val="22"/>
        </w:rPr>
        <w:t xml:space="preserve">. </w:t>
      </w:r>
    </w:p>
    <w:p w14:paraId="49358BC0" w14:textId="77777777" w:rsidR="004B477B" w:rsidRPr="0077557B" w:rsidRDefault="004B477B" w:rsidP="00432833">
      <w:pPr>
        <w:pStyle w:val="Normlnweb"/>
        <w:spacing w:before="0" w:beforeAutospacing="0" w:after="0" w:afterAutospacing="0"/>
        <w:jc w:val="both"/>
        <w:rPr>
          <w:sz w:val="22"/>
          <w:szCs w:val="22"/>
        </w:rPr>
      </w:pPr>
      <w:r w:rsidRPr="0077557B">
        <w:rPr>
          <w:sz w:val="22"/>
          <w:szCs w:val="22"/>
        </w:rPr>
        <w:t>Mezi tyto důvody, které musí být splněny, aby mohlo dojít k výmazu osobních údajů, patří:</w:t>
      </w:r>
    </w:p>
    <w:p w14:paraId="263F2808" w14:textId="77777777" w:rsidR="004B477B" w:rsidRPr="0077557B" w:rsidRDefault="004B477B" w:rsidP="00432833">
      <w:pPr>
        <w:pStyle w:val="Odstavecseseznamem"/>
        <w:numPr>
          <w:ilvl w:val="0"/>
          <w:numId w:val="4"/>
        </w:numPr>
        <w:spacing w:after="0" w:line="240" w:lineRule="auto"/>
        <w:jc w:val="both"/>
        <w:rPr>
          <w:rFonts w:ascii="Times New Roman" w:hAnsi="Times New Roman"/>
        </w:rPr>
      </w:pPr>
      <w:r w:rsidRPr="0077557B">
        <w:rPr>
          <w:rFonts w:ascii="Times New Roman" w:hAnsi="Times New Roman"/>
        </w:rPr>
        <w:t>osobní údaje již nejsou potřebné pro účely, pro které byly shromážděny nebo jinak zpracovány;</w:t>
      </w:r>
    </w:p>
    <w:p w14:paraId="5FEF883B" w14:textId="77777777" w:rsidR="004B477B" w:rsidRPr="0077557B" w:rsidRDefault="004B477B" w:rsidP="00432833">
      <w:pPr>
        <w:pStyle w:val="Odstavecseseznamem"/>
        <w:numPr>
          <w:ilvl w:val="0"/>
          <w:numId w:val="4"/>
        </w:numPr>
        <w:spacing w:after="0" w:line="240" w:lineRule="auto"/>
        <w:jc w:val="both"/>
        <w:rPr>
          <w:rFonts w:ascii="Times New Roman" w:hAnsi="Times New Roman"/>
        </w:rPr>
      </w:pPr>
      <w:r w:rsidRPr="0077557B">
        <w:rPr>
          <w:rFonts w:ascii="Times New Roman" w:hAnsi="Times New Roman"/>
        </w:rPr>
        <w:t>subjekt údajů vznese námitky proti zpracování osobních údajů a neexistují žádné převažující oprávněné důvody pro zpracování;</w:t>
      </w:r>
    </w:p>
    <w:p w14:paraId="034A2AA9" w14:textId="77777777" w:rsidR="004B477B" w:rsidRPr="0077557B" w:rsidRDefault="004B477B" w:rsidP="00432833">
      <w:pPr>
        <w:pStyle w:val="Odstavecseseznamem"/>
        <w:numPr>
          <w:ilvl w:val="0"/>
          <w:numId w:val="4"/>
        </w:numPr>
        <w:spacing w:after="0" w:line="240" w:lineRule="auto"/>
        <w:jc w:val="both"/>
        <w:rPr>
          <w:rFonts w:ascii="Times New Roman" w:hAnsi="Times New Roman"/>
        </w:rPr>
      </w:pPr>
      <w:r w:rsidRPr="0077557B">
        <w:rPr>
          <w:rFonts w:ascii="Times New Roman" w:hAnsi="Times New Roman"/>
        </w:rPr>
        <w:t>osobní údaje byly zpracovány protiprávně;</w:t>
      </w:r>
    </w:p>
    <w:p w14:paraId="4F534619" w14:textId="77777777" w:rsidR="004B477B" w:rsidRPr="0077557B" w:rsidRDefault="004B477B" w:rsidP="00432833">
      <w:pPr>
        <w:pStyle w:val="Odstavecseseznamem"/>
        <w:numPr>
          <w:ilvl w:val="0"/>
          <w:numId w:val="4"/>
        </w:numPr>
        <w:spacing w:after="0" w:line="240" w:lineRule="auto"/>
        <w:jc w:val="both"/>
        <w:rPr>
          <w:rFonts w:ascii="Times New Roman" w:hAnsi="Times New Roman"/>
        </w:rPr>
      </w:pPr>
      <w:r w:rsidRPr="0077557B">
        <w:rPr>
          <w:rFonts w:ascii="Times New Roman" w:hAnsi="Times New Roman"/>
        </w:rPr>
        <w:t>osobní údaje musí být vymazány ke splnění právní povinnosti stanovené v právu Evropské unie nebo České republiky;</w:t>
      </w:r>
    </w:p>
    <w:p w14:paraId="48B50979" w14:textId="77777777" w:rsidR="00380CA0" w:rsidRPr="0077557B" w:rsidRDefault="00380CA0" w:rsidP="00432833">
      <w:pPr>
        <w:pStyle w:val="Odstavecseseznamem"/>
        <w:numPr>
          <w:ilvl w:val="0"/>
          <w:numId w:val="4"/>
        </w:numPr>
        <w:spacing w:after="0" w:line="240" w:lineRule="auto"/>
        <w:jc w:val="both"/>
        <w:rPr>
          <w:rFonts w:ascii="Times New Roman" w:hAnsi="Times New Roman"/>
        </w:rPr>
      </w:pPr>
      <w:r w:rsidRPr="0077557B">
        <w:rPr>
          <w:rFonts w:ascii="Times New Roman" w:hAnsi="Times New Roman"/>
        </w:rPr>
        <w:t>subjekt údajů odvolá souhlas, na jehož základě byly osobní údaje zpracovány, a neexistuje žádný další právní důvod pro zpracování;</w:t>
      </w:r>
    </w:p>
    <w:p w14:paraId="64393003" w14:textId="77777777" w:rsidR="004B477B" w:rsidRPr="0077557B" w:rsidRDefault="004B477B" w:rsidP="00432833">
      <w:pPr>
        <w:pStyle w:val="Odstavecseseznamem"/>
        <w:numPr>
          <w:ilvl w:val="0"/>
          <w:numId w:val="4"/>
        </w:numPr>
        <w:spacing w:after="0" w:line="240" w:lineRule="auto"/>
        <w:jc w:val="both"/>
        <w:rPr>
          <w:rFonts w:ascii="Times New Roman" w:hAnsi="Times New Roman"/>
        </w:rPr>
      </w:pPr>
      <w:r w:rsidRPr="0077557B">
        <w:rPr>
          <w:rFonts w:ascii="Times New Roman" w:hAnsi="Times New Roman"/>
        </w:rPr>
        <w:t>osobní údaje byly shromážděny v souvislosti s nabídkou služeb informační společnosti podle ustanovení čl. 8 odst. 1 obecného nařízení o ochraně osobních údajů.</w:t>
      </w:r>
    </w:p>
    <w:p w14:paraId="00F3C0C1" w14:textId="77777777" w:rsidR="004B477B" w:rsidRPr="0077557B" w:rsidRDefault="004B477B" w:rsidP="00432833">
      <w:pPr>
        <w:jc w:val="both"/>
        <w:rPr>
          <w:b/>
          <w:sz w:val="22"/>
          <w:szCs w:val="22"/>
        </w:rPr>
      </w:pPr>
      <w:r w:rsidRPr="0077557B">
        <w:rPr>
          <w:b/>
          <w:sz w:val="22"/>
          <w:szCs w:val="22"/>
        </w:rPr>
        <w:t>K výmazu osobních údajů však nemůže dojít, pokud je jejich zpracování nezbytné:</w:t>
      </w:r>
    </w:p>
    <w:p w14:paraId="2236618A" w14:textId="77777777" w:rsidR="004B477B" w:rsidRPr="0077557B" w:rsidRDefault="004B477B" w:rsidP="00432833">
      <w:pPr>
        <w:pStyle w:val="Odstavecseseznamem"/>
        <w:numPr>
          <w:ilvl w:val="0"/>
          <w:numId w:val="5"/>
        </w:numPr>
        <w:spacing w:after="0" w:line="240" w:lineRule="auto"/>
        <w:jc w:val="both"/>
        <w:rPr>
          <w:rFonts w:ascii="Times New Roman" w:hAnsi="Times New Roman"/>
        </w:rPr>
      </w:pPr>
      <w:r w:rsidRPr="0077557B">
        <w:rPr>
          <w:rFonts w:ascii="Times New Roman" w:hAnsi="Times New Roman"/>
        </w:rPr>
        <w:t>pro výkon práva na svobodu projevu a informace;</w:t>
      </w:r>
    </w:p>
    <w:p w14:paraId="1B48B22B" w14:textId="039F3A77" w:rsidR="004B477B" w:rsidRPr="0077557B" w:rsidRDefault="004B477B" w:rsidP="00432833">
      <w:pPr>
        <w:pStyle w:val="Odstavecseseznamem"/>
        <w:numPr>
          <w:ilvl w:val="0"/>
          <w:numId w:val="5"/>
        </w:numPr>
        <w:spacing w:after="0" w:line="240" w:lineRule="auto"/>
        <w:jc w:val="both"/>
        <w:rPr>
          <w:rFonts w:ascii="Times New Roman" w:hAnsi="Times New Roman"/>
        </w:rPr>
      </w:pPr>
      <w:r w:rsidRPr="0077557B">
        <w:rPr>
          <w:rFonts w:ascii="Times New Roman" w:hAnsi="Times New Roman"/>
        </w:rPr>
        <w:t xml:space="preserve">pro splnění právní povinnosti, jež vyžaduje zpracování podle práva Evropské unie nebo České republiky, nebo pro splnění úkolu provedeného ve veřejném zájmu nebo při výkonu veřejné moci, kterým je </w:t>
      </w:r>
      <w:r w:rsidR="00DC657A" w:rsidRPr="0077557B">
        <w:rPr>
          <w:rFonts w:ascii="Times New Roman" w:hAnsi="Times New Roman"/>
        </w:rPr>
        <w:t xml:space="preserve">škola </w:t>
      </w:r>
      <w:r w:rsidRPr="0077557B">
        <w:rPr>
          <w:rFonts w:ascii="Times New Roman" w:hAnsi="Times New Roman"/>
        </w:rPr>
        <w:t>pověřen</w:t>
      </w:r>
      <w:r w:rsidR="00C1551A" w:rsidRPr="0077557B">
        <w:rPr>
          <w:rFonts w:ascii="Times New Roman" w:hAnsi="Times New Roman"/>
        </w:rPr>
        <w:t>a</w:t>
      </w:r>
      <w:r w:rsidRPr="0077557B">
        <w:rPr>
          <w:rFonts w:ascii="Times New Roman" w:hAnsi="Times New Roman"/>
        </w:rPr>
        <w:t>;</w:t>
      </w:r>
    </w:p>
    <w:p w14:paraId="4EE7E217" w14:textId="77777777" w:rsidR="004B477B" w:rsidRPr="0077557B" w:rsidRDefault="004B477B" w:rsidP="00432833">
      <w:pPr>
        <w:pStyle w:val="Odstavecseseznamem"/>
        <w:numPr>
          <w:ilvl w:val="0"/>
          <w:numId w:val="5"/>
        </w:numPr>
        <w:spacing w:after="0" w:line="240" w:lineRule="auto"/>
        <w:jc w:val="both"/>
        <w:rPr>
          <w:rFonts w:ascii="Times New Roman" w:hAnsi="Times New Roman"/>
        </w:rPr>
      </w:pPr>
      <w:r w:rsidRPr="0077557B">
        <w:rPr>
          <w:rFonts w:ascii="Times New Roman" w:hAnsi="Times New Roman"/>
        </w:rPr>
        <w:t>z důvodů veřejného zájmu v oblasti veřejného zdraví;</w:t>
      </w:r>
    </w:p>
    <w:p w14:paraId="30D972F9" w14:textId="77777777" w:rsidR="004B477B" w:rsidRPr="0077557B" w:rsidRDefault="004B477B" w:rsidP="00432833">
      <w:pPr>
        <w:pStyle w:val="Odstavecseseznamem"/>
        <w:numPr>
          <w:ilvl w:val="0"/>
          <w:numId w:val="5"/>
        </w:numPr>
        <w:spacing w:after="0" w:line="240" w:lineRule="auto"/>
        <w:jc w:val="both"/>
        <w:rPr>
          <w:rFonts w:ascii="Times New Roman" w:hAnsi="Times New Roman"/>
        </w:rPr>
      </w:pPr>
      <w:r w:rsidRPr="0077557B">
        <w:rPr>
          <w:rFonts w:ascii="Times New Roman" w:hAnsi="Times New Roman"/>
        </w:rPr>
        <w:t>pro účely archivace ve veřejném zájmu, pro účely vědeckého či historického výzkumu či pro statistické účely, pokud je pravděpodobné, že by právo na výmaz osobních údajů znemožnilo nebo vážně ohrozilo splnění cílů uvedeného zpracování;</w:t>
      </w:r>
    </w:p>
    <w:p w14:paraId="211C77C0" w14:textId="77777777" w:rsidR="004B477B" w:rsidRPr="0077557B" w:rsidRDefault="004B477B" w:rsidP="00432833">
      <w:pPr>
        <w:pStyle w:val="Odstavecseseznamem"/>
        <w:numPr>
          <w:ilvl w:val="0"/>
          <w:numId w:val="5"/>
        </w:numPr>
        <w:spacing w:after="0" w:line="240" w:lineRule="auto"/>
        <w:jc w:val="both"/>
        <w:rPr>
          <w:rFonts w:ascii="Times New Roman" w:hAnsi="Times New Roman"/>
        </w:rPr>
      </w:pPr>
      <w:r w:rsidRPr="0077557B">
        <w:rPr>
          <w:rFonts w:ascii="Times New Roman" w:hAnsi="Times New Roman"/>
        </w:rPr>
        <w:t>pro určení, výkon nebo obhajobu právních nároků.</w:t>
      </w:r>
    </w:p>
    <w:p w14:paraId="5C2ACA8E" w14:textId="77777777" w:rsidR="004B477B" w:rsidRPr="0077557B" w:rsidRDefault="004B477B" w:rsidP="00FD6276">
      <w:pPr>
        <w:spacing w:after="120"/>
        <w:jc w:val="both"/>
        <w:rPr>
          <w:b/>
          <w:sz w:val="22"/>
          <w:szCs w:val="22"/>
        </w:rPr>
      </w:pPr>
      <w:r w:rsidRPr="0077557B">
        <w:rPr>
          <w:b/>
          <w:sz w:val="22"/>
          <w:szCs w:val="22"/>
        </w:rPr>
        <w:t>V této souvislosti je nutno upozornit, že k případnému výmazu osobních údajů nemůže dojít před uplynutím skartační lhůty dokumentu, v němž jsou osobní údaje uvedeny.</w:t>
      </w:r>
    </w:p>
    <w:p w14:paraId="70A98033" w14:textId="1DF459CF" w:rsidR="004B477B" w:rsidRPr="00451F8F" w:rsidRDefault="004B477B" w:rsidP="00432833">
      <w:pPr>
        <w:pStyle w:val="Normlnweb"/>
        <w:spacing w:before="0" w:beforeAutospacing="0" w:after="0" w:afterAutospacing="0"/>
        <w:jc w:val="both"/>
        <w:rPr>
          <w:sz w:val="22"/>
          <w:szCs w:val="22"/>
        </w:rPr>
      </w:pPr>
      <w:r w:rsidRPr="00451F8F">
        <w:rPr>
          <w:rStyle w:val="Siln"/>
          <w:caps/>
          <w:color w:val="000000"/>
          <w:sz w:val="22"/>
          <w:szCs w:val="22"/>
        </w:rPr>
        <w:t>Právo na omezení zpracování</w:t>
      </w:r>
      <w:r w:rsidRPr="00451F8F">
        <w:rPr>
          <w:caps/>
          <w:color w:val="000000"/>
          <w:sz w:val="22"/>
          <w:szCs w:val="22"/>
        </w:rPr>
        <w:t>:</w:t>
      </w:r>
      <w:r w:rsidRPr="00451F8F">
        <w:rPr>
          <w:color w:val="000000"/>
          <w:sz w:val="22"/>
          <w:szCs w:val="22"/>
        </w:rPr>
        <w:t xml:space="preserve"> </w:t>
      </w:r>
      <w:r w:rsidR="00645F01" w:rsidRPr="00451F8F">
        <w:rPr>
          <w:sz w:val="22"/>
          <w:szCs w:val="22"/>
        </w:rPr>
        <w:t>Subjekt údajů</w:t>
      </w:r>
      <w:r w:rsidR="00645F01" w:rsidRPr="00451F8F">
        <w:rPr>
          <w:color w:val="000000"/>
          <w:sz w:val="22"/>
          <w:szCs w:val="22"/>
        </w:rPr>
        <w:t xml:space="preserve"> </w:t>
      </w:r>
      <w:r w:rsidRPr="00451F8F">
        <w:rPr>
          <w:color w:val="000000"/>
          <w:sz w:val="22"/>
          <w:szCs w:val="22"/>
        </w:rPr>
        <w:t xml:space="preserve">má právo požadovat, aby </w:t>
      </w:r>
      <w:r w:rsidR="00DC657A">
        <w:rPr>
          <w:sz w:val="22"/>
          <w:szCs w:val="22"/>
        </w:rPr>
        <w:t>škola</w:t>
      </w:r>
      <w:r w:rsidRPr="00451F8F">
        <w:rPr>
          <w:sz w:val="22"/>
          <w:szCs w:val="22"/>
        </w:rPr>
        <w:t xml:space="preserve"> </w:t>
      </w:r>
      <w:r w:rsidRPr="00451F8F">
        <w:rPr>
          <w:sz w:val="22"/>
          <w:szCs w:val="22"/>
          <w:lang w:val="x-none"/>
        </w:rPr>
        <w:t>omezil</w:t>
      </w:r>
      <w:r w:rsidRPr="00451F8F">
        <w:rPr>
          <w:sz w:val="22"/>
          <w:szCs w:val="22"/>
        </w:rPr>
        <w:t>a</w:t>
      </w:r>
      <w:r w:rsidRPr="00451F8F">
        <w:rPr>
          <w:sz w:val="22"/>
          <w:szCs w:val="22"/>
          <w:lang w:val="x-none"/>
        </w:rPr>
        <w:t xml:space="preserve"> zpracování </w:t>
      </w:r>
      <w:r w:rsidRPr="00451F8F">
        <w:rPr>
          <w:sz w:val="22"/>
          <w:szCs w:val="22"/>
        </w:rPr>
        <w:t xml:space="preserve">jeho </w:t>
      </w:r>
      <w:r w:rsidRPr="00451F8F">
        <w:rPr>
          <w:sz w:val="22"/>
          <w:szCs w:val="22"/>
          <w:lang w:val="x-none"/>
        </w:rPr>
        <w:t>osobních údajů, v případech stanovených obecným nařízením o ochraně osobních údajů</w:t>
      </w:r>
      <w:r w:rsidRPr="00451F8F">
        <w:rPr>
          <w:sz w:val="22"/>
          <w:szCs w:val="22"/>
        </w:rPr>
        <w:t>, tj. pokud:</w:t>
      </w:r>
    </w:p>
    <w:p w14:paraId="31A823D5" w14:textId="706D973B" w:rsidR="004B477B" w:rsidRPr="00DC657A" w:rsidRDefault="004B477B" w:rsidP="00432833">
      <w:pPr>
        <w:pStyle w:val="Odstavecseseznamem"/>
        <w:numPr>
          <w:ilvl w:val="0"/>
          <w:numId w:val="4"/>
        </w:numPr>
        <w:spacing w:after="0" w:line="240" w:lineRule="auto"/>
        <w:contextualSpacing w:val="0"/>
        <w:jc w:val="both"/>
        <w:rPr>
          <w:rFonts w:ascii="Times New Roman" w:hAnsi="Times New Roman"/>
        </w:rPr>
      </w:pPr>
      <w:r w:rsidRPr="00451F8F">
        <w:rPr>
          <w:rFonts w:ascii="Times New Roman" w:hAnsi="Times New Roman"/>
        </w:rPr>
        <w:t xml:space="preserve">subjekt údajů popírá přesnost </w:t>
      </w:r>
      <w:r w:rsidRPr="00DC657A">
        <w:rPr>
          <w:rFonts w:ascii="Times New Roman" w:hAnsi="Times New Roman"/>
        </w:rPr>
        <w:t xml:space="preserve">osobních údajů, a to na dobu potřebnou k tomu, aby </w:t>
      </w:r>
      <w:r w:rsidR="00DC657A" w:rsidRPr="00DC657A">
        <w:rPr>
          <w:rFonts w:ascii="Times New Roman" w:hAnsi="Times New Roman"/>
        </w:rPr>
        <w:t xml:space="preserve">škola </w:t>
      </w:r>
      <w:r w:rsidRPr="00DC657A">
        <w:rPr>
          <w:rFonts w:ascii="Times New Roman" w:hAnsi="Times New Roman"/>
        </w:rPr>
        <w:t>mohl</w:t>
      </w:r>
      <w:r w:rsidR="00C1551A" w:rsidRPr="00DC657A">
        <w:rPr>
          <w:rFonts w:ascii="Times New Roman" w:hAnsi="Times New Roman"/>
        </w:rPr>
        <w:t>a</w:t>
      </w:r>
      <w:r w:rsidRPr="00DC657A">
        <w:rPr>
          <w:rFonts w:ascii="Times New Roman" w:hAnsi="Times New Roman"/>
        </w:rPr>
        <w:t xml:space="preserve"> přesnost osobních údajů ověřit;</w:t>
      </w:r>
    </w:p>
    <w:p w14:paraId="1A736D3C" w14:textId="77777777" w:rsidR="004B477B" w:rsidRPr="00DC657A" w:rsidRDefault="004B477B" w:rsidP="00432833">
      <w:pPr>
        <w:pStyle w:val="Odstavecseseznamem"/>
        <w:numPr>
          <w:ilvl w:val="0"/>
          <w:numId w:val="4"/>
        </w:numPr>
        <w:spacing w:after="0" w:line="240" w:lineRule="auto"/>
        <w:contextualSpacing w:val="0"/>
        <w:jc w:val="both"/>
        <w:rPr>
          <w:rFonts w:ascii="Times New Roman" w:hAnsi="Times New Roman"/>
        </w:rPr>
      </w:pPr>
      <w:r w:rsidRPr="00DC657A">
        <w:rPr>
          <w:rFonts w:ascii="Times New Roman" w:hAnsi="Times New Roman"/>
        </w:rPr>
        <w:t>zpracování je protiprávní a subjekt údajů odmítá výmaz osobních údajů a žádá místo toho o omezení jejich použití;</w:t>
      </w:r>
    </w:p>
    <w:p w14:paraId="59325BE1" w14:textId="3B0AC6FE" w:rsidR="004B477B" w:rsidRPr="00DC657A" w:rsidRDefault="00DC657A" w:rsidP="00432833">
      <w:pPr>
        <w:pStyle w:val="Odstavecseseznamem"/>
        <w:numPr>
          <w:ilvl w:val="0"/>
          <w:numId w:val="4"/>
        </w:numPr>
        <w:spacing w:after="0" w:line="240" w:lineRule="auto"/>
        <w:contextualSpacing w:val="0"/>
        <w:jc w:val="both"/>
        <w:rPr>
          <w:rFonts w:ascii="Times New Roman" w:hAnsi="Times New Roman"/>
        </w:rPr>
      </w:pPr>
      <w:r w:rsidRPr="00DC657A">
        <w:rPr>
          <w:rFonts w:ascii="Times New Roman" w:hAnsi="Times New Roman"/>
        </w:rPr>
        <w:t xml:space="preserve">škola </w:t>
      </w:r>
      <w:r w:rsidR="004B477B" w:rsidRPr="00DC657A">
        <w:rPr>
          <w:rFonts w:ascii="Times New Roman" w:hAnsi="Times New Roman"/>
        </w:rPr>
        <w:t>již osobní údaje nepotřebuje pro účely zpracování, ale subjekt údajů je požaduje pro určení, výkon nebo obhajobu právních nároků;</w:t>
      </w:r>
    </w:p>
    <w:p w14:paraId="7BFBB2B5" w14:textId="2544F7D8" w:rsidR="004B477B" w:rsidRPr="00451F8F" w:rsidRDefault="004B477B" w:rsidP="00FD6276">
      <w:pPr>
        <w:pStyle w:val="Odstavecseseznamem"/>
        <w:numPr>
          <w:ilvl w:val="0"/>
          <w:numId w:val="4"/>
        </w:numPr>
        <w:spacing w:after="120" w:line="240" w:lineRule="auto"/>
        <w:ind w:left="714" w:hanging="357"/>
        <w:contextualSpacing w:val="0"/>
        <w:jc w:val="both"/>
        <w:rPr>
          <w:rFonts w:ascii="Times New Roman" w:hAnsi="Times New Roman"/>
        </w:rPr>
      </w:pPr>
      <w:r w:rsidRPr="00DC657A">
        <w:rPr>
          <w:rFonts w:ascii="Times New Roman" w:hAnsi="Times New Roman"/>
        </w:rPr>
        <w:t xml:space="preserve">subjekt údajů vznesl námitku proti zpracování osobních údajů, dokud nebude ověřeno, zda oprávněné důvody </w:t>
      </w:r>
      <w:r w:rsidR="00DC657A" w:rsidRPr="00DC657A">
        <w:rPr>
          <w:rFonts w:ascii="Times New Roman" w:hAnsi="Times New Roman"/>
        </w:rPr>
        <w:t>školy</w:t>
      </w:r>
      <w:r w:rsidRPr="00DC657A">
        <w:rPr>
          <w:rFonts w:ascii="Times New Roman" w:hAnsi="Times New Roman"/>
        </w:rPr>
        <w:t xml:space="preserve"> převažují nad oprávněnými</w:t>
      </w:r>
      <w:r w:rsidRPr="00451F8F">
        <w:rPr>
          <w:rFonts w:ascii="Times New Roman" w:hAnsi="Times New Roman"/>
        </w:rPr>
        <w:t xml:space="preserve"> důvody subjektu údajů.</w:t>
      </w:r>
    </w:p>
    <w:p w14:paraId="0203C025" w14:textId="08A794B3" w:rsidR="004B477B" w:rsidRPr="00451F8F" w:rsidRDefault="004B477B" w:rsidP="00432833">
      <w:pPr>
        <w:jc w:val="both"/>
        <w:rPr>
          <w:sz w:val="22"/>
          <w:szCs w:val="22"/>
          <w:lang w:val="x-none"/>
        </w:rPr>
      </w:pPr>
      <w:r w:rsidRPr="00451F8F">
        <w:rPr>
          <w:rStyle w:val="Siln"/>
          <w:caps/>
          <w:color w:val="000000"/>
          <w:sz w:val="22"/>
          <w:szCs w:val="22"/>
        </w:rPr>
        <w:t xml:space="preserve">Právo vznést námitku </w:t>
      </w:r>
      <w:r w:rsidRPr="00451F8F">
        <w:rPr>
          <w:b/>
          <w:caps/>
          <w:sz w:val="22"/>
          <w:szCs w:val="22"/>
          <w:lang w:val="x-none"/>
        </w:rPr>
        <w:t>proti zpracování osobních údajů</w:t>
      </w:r>
      <w:r w:rsidRPr="00451F8F">
        <w:rPr>
          <w:caps/>
          <w:color w:val="000000"/>
          <w:sz w:val="22"/>
          <w:szCs w:val="22"/>
        </w:rPr>
        <w:t>:</w:t>
      </w:r>
      <w:r w:rsidRPr="00451F8F">
        <w:rPr>
          <w:color w:val="000000"/>
          <w:sz w:val="22"/>
          <w:szCs w:val="22"/>
        </w:rPr>
        <w:t xml:space="preserve"> </w:t>
      </w:r>
      <w:r w:rsidR="00645F01" w:rsidRPr="00451F8F">
        <w:rPr>
          <w:sz w:val="22"/>
          <w:szCs w:val="22"/>
        </w:rPr>
        <w:t>Subjekt údajů</w:t>
      </w:r>
      <w:r w:rsidR="00645F01" w:rsidRPr="00451F8F">
        <w:rPr>
          <w:color w:val="000000"/>
          <w:sz w:val="22"/>
          <w:szCs w:val="22"/>
        </w:rPr>
        <w:t xml:space="preserve"> </w:t>
      </w:r>
      <w:r w:rsidRPr="00451F8F">
        <w:rPr>
          <w:color w:val="000000"/>
          <w:sz w:val="22"/>
          <w:szCs w:val="22"/>
        </w:rPr>
        <w:t xml:space="preserve">má právo u </w:t>
      </w:r>
      <w:r w:rsidR="00DC657A">
        <w:rPr>
          <w:sz w:val="22"/>
          <w:szCs w:val="22"/>
        </w:rPr>
        <w:t>školy</w:t>
      </w:r>
      <w:r w:rsidR="00DC657A" w:rsidRPr="00451F8F">
        <w:rPr>
          <w:rStyle w:val="Siln"/>
          <w:b w:val="0"/>
          <w:color w:val="000000"/>
          <w:sz w:val="22"/>
          <w:szCs w:val="22"/>
        </w:rPr>
        <w:t xml:space="preserve"> </w:t>
      </w:r>
      <w:r w:rsidRPr="00451F8F">
        <w:rPr>
          <w:rStyle w:val="Siln"/>
          <w:b w:val="0"/>
          <w:color w:val="000000"/>
          <w:sz w:val="22"/>
          <w:szCs w:val="22"/>
        </w:rPr>
        <w:t xml:space="preserve">vznést námitku </w:t>
      </w:r>
      <w:r w:rsidRPr="00451F8F">
        <w:rPr>
          <w:sz w:val="22"/>
          <w:szCs w:val="22"/>
          <w:lang w:val="x-none"/>
        </w:rPr>
        <w:t>proti zpracování</w:t>
      </w:r>
      <w:r w:rsidRPr="00451F8F">
        <w:rPr>
          <w:sz w:val="22"/>
          <w:szCs w:val="22"/>
        </w:rPr>
        <w:t xml:space="preserve"> jeho</w:t>
      </w:r>
      <w:r w:rsidRPr="00451F8F">
        <w:rPr>
          <w:sz w:val="22"/>
          <w:szCs w:val="22"/>
          <w:lang w:val="x-none"/>
        </w:rPr>
        <w:t xml:space="preserve"> osobních údajů</w:t>
      </w:r>
      <w:r w:rsidRPr="00451F8F">
        <w:rPr>
          <w:color w:val="000000"/>
          <w:sz w:val="22"/>
          <w:szCs w:val="22"/>
        </w:rPr>
        <w:t>, pokud</w:t>
      </w:r>
      <w:r w:rsidRPr="00451F8F">
        <w:rPr>
          <w:sz w:val="22"/>
          <w:szCs w:val="22"/>
          <w:lang w:val="x-none"/>
        </w:rPr>
        <w:t xml:space="preserve"> </w:t>
      </w:r>
      <w:r w:rsidR="00DC657A">
        <w:rPr>
          <w:sz w:val="22"/>
          <w:szCs w:val="22"/>
        </w:rPr>
        <w:t>škola</w:t>
      </w:r>
      <w:r w:rsidR="00DC657A" w:rsidRPr="00451F8F">
        <w:rPr>
          <w:sz w:val="22"/>
          <w:szCs w:val="22"/>
          <w:lang w:val="x-none"/>
        </w:rPr>
        <w:t xml:space="preserve"> </w:t>
      </w:r>
      <w:r w:rsidRPr="00451F8F">
        <w:rPr>
          <w:sz w:val="22"/>
          <w:szCs w:val="22"/>
          <w:lang w:val="x-none"/>
        </w:rPr>
        <w:t>zpracovává osobní údaje z následujících důvodů:</w:t>
      </w:r>
    </w:p>
    <w:p w14:paraId="64EEFE9E" w14:textId="5ECB1A73" w:rsidR="004B477B" w:rsidRPr="00451F8F" w:rsidRDefault="004B477B" w:rsidP="00432833">
      <w:pPr>
        <w:numPr>
          <w:ilvl w:val="0"/>
          <w:numId w:val="2"/>
        </w:numPr>
        <w:autoSpaceDE w:val="0"/>
        <w:autoSpaceDN w:val="0"/>
        <w:adjustRightInd w:val="0"/>
        <w:jc w:val="both"/>
        <w:rPr>
          <w:sz w:val="22"/>
          <w:szCs w:val="22"/>
          <w:lang w:val="x-none"/>
        </w:rPr>
      </w:pPr>
      <w:r w:rsidRPr="00451F8F">
        <w:rPr>
          <w:sz w:val="22"/>
          <w:szCs w:val="22"/>
          <w:lang w:val="x-none"/>
        </w:rPr>
        <w:lastRenderedPageBreak/>
        <w:t xml:space="preserve">zpracování je nezbytné pro splnění úkolu prováděného ve veřejném zájmu nebo při výkonu veřejné moci, kterým je </w:t>
      </w:r>
      <w:r w:rsidR="00DC657A">
        <w:rPr>
          <w:sz w:val="22"/>
          <w:szCs w:val="22"/>
        </w:rPr>
        <w:t>škola</w:t>
      </w:r>
      <w:r w:rsidR="00C1551A" w:rsidRPr="00451F8F">
        <w:rPr>
          <w:sz w:val="22"/>
          <w:szCs w:val="22"/>
        </w:rPr>
        <w:t xml:space="preserve"> </w:t>
      </w:r>
      <w:r w:rsidRPr="00451F8F">
        <w:rPr>
          <w:sz w:val="22"/>
          <w:szCs w:val="22"/>
          <w:lang w:val="x-none"/>
        </w:rPr>
        <w:t>pověřen</w:t>
      </w:r>
      <w:r w:rsidR="00C1551A" w:rsidRPr="00451F8F">
        <w:rPr>
          <w:sz w:val="22"/>
          <w:szCs w:val="22"/>
        </w:rPr>
        <w:t>a</w:t>
      </w:r>
      <w:r w:rsidRPr="00451F8F">
        <w:rPr>
          <w:sz w:val="22"/>
          <w:szCs w:val="22"/>
          <w:lang w:val="x-none"/>
        </w:rPr>
        <w:t xml:space="preserve">, </w:t>
      </w:r>
    </w:p>
    <w:p w14:paraId="3FAACF90" w14:textId="3380E8C2" w:rsidR="004B477B" w:rsidRPr="00451F8F" w:rsidRDefault="004B477B" w:rsidP="00432833">
      <w:pPr>
        <w:numPr>
          <w:ilvl w:val="0"/>
          <w:numId w:val="2"/>
        </w:numPr>
        <w:autoSpaceDE w:val="0"/>
        <w:autoSpaceDN w:val="0"/>
        <w:adjustRightInd w:val="0"/>
        <w:jc w:val="both"/>
        <w:rPr>
          <w:sz w:val="22"/>
          <w:szCs w:val="22"/>
          <w:lang w:val="x-none"/>
        </w:rPr>
      </w:pPr>
      <w:r w:rsidRPr="00451F8F">
        <w:rPr>
          <w:sz w:val="22"/>
          <w:szCs w:val="22"/>
          <w:lang w:val="x-none"/>
        </w:rPr>
        <w:t xml:space="preserve">zpracování je nezbytné pro účely oprávněných zájmů </w:t>
      </w:r>
      <w:r w:rsidR="00DC657A">
        <w:rPr>
          <w:sz w:val="22"/>
          <w:szCs w:val="22"/>
        </w:rPr>
        <w:t>školy</w:t>
      </w:r>
      <w:r w:rsidR="00DC657A" w:rsidRPr="00451F8F">
        <w:rPr>
          <w:sz w:val="22"/>
          <w:szCs w:val="22"/>
          <w:lang w:val="x-none"/>
        </w:rPr>
        <w:t xml:space="preserve"> </w:t>
      </w:r>
      <w:r w:rsidRPr="00451F8F">
        <w:rPr>
          <w:sz w:val="22"/>
          <w:szCs w:val="22"/>
          <w:lang w:val="x-none"/>
        </w:rPr>
        <w:t>či třetí strany,</w:t>
      </w:r>
    </w:p>
    <w:p w14:paraId="16E9A1D4" w14:textId="77777777" w:rsidR="004B477B" w:rsidRPr="00451F8F" w:rsidRDefault="004B477B" w:rsidP="00FD6276">
      <w:pPr>
        <w:numPr>
          <w:ilvl w:val="0"/>
          <w:numId w:val="2"/>
        </w:numPr>
        <w:autoSpaceDE w:val="0"/>
        <w:autoSpaceDN w:val="0"/>
        <w:adjustRightInd w:val="0"/>
        <w:spacing w:after="120"/>
        <w:jc w:val="both"/>
        <w:rPr>
          <w:sz w:val="22"/>
          <w:szCs w:val="22"/>
          <w:lang w:val="x-none"/>
        </w:rPr>
      </w:pPr>
      <w:r w:rsidRPr="00451F8F">
        <w:rPr>
          <w:sz w:val="22"/>
          <w:szCs w:val="22"/>
          <w:lang w:val="x-none"/>
        </w:rPr>
        <w:t>pro účely vědeckého či historického výzkumu nebo pro statistické účely</w:t>
      </w:r>
      <w:r w:rsidRPr="00451F8F">
        <w:rPr>
          <w:sz w:val="22"/>
          <w:szCs w:val="22"/>
        </w:rPr>
        <w:t>, ledaže je zpracování nezbytné pro splnění úkolu prováděného z důvodů veřejného zájmu</w:t>
      </w:r>
      <w:r w:rsidRPr="00451F8F">
        <w:rPr>
          <w:sz w:val="22"/>
          <w:szCs w:val="22"/>
          <w:lang w:val="x-none"/>
        </w:rPr>
        <w:t>.</w:t>
      </w:r>
    </w:p>
    <w:p w14:paraId="1BF205AE" w14:textId="0BA0B2FC" w:rsidR="004B477B" w:rsidRPr="00451F8F" w:rsidRDefault="004B477B" w:rsidP="00FD6276">
      <w:pPr>
        <w:pStyle w:val="Normlnweb"/>
        <w:spacing w:before="0" w:beforeAutospacing="0" w:after="120" w:afterAutospacing="0"/>
        <w:jc w:val="both"/>
        <w:rPr>
          <w:color w:val="000000"/>
          <w:sz w:val="22"/>
          <w:szCs w:val="22"/>
        </w:rPr>
      </w:pPr>
      <w:r w:rsidRPr="00451F8F">
        <w:rPr>
          <w:rStyle w:val="Siln"/>
          <w:caps/>
          <w:color w:val="000000"/>
          <w:sz w:val="22"/>
          <w:szCs w:val="22"/>
        </w:rPr>
        <w:t>Právo na přenositelnost údajů</w:t>
      </w:r>
      <w:r w:rsidRPr="00451F8F">
        <w:rPr>
          <w:caps/>
          <w:color w:val="000000"/>
          <w:sz w:val="22"/>
          <w:szCs w:val="22"/>
        </w:rPr>
        <w:t>:</w:t>
      </w:r>
      <w:r w:rsidRPr="00451F8F">
        <w:rPr>
          <w:color w:val="000000"/>
          <w:sz w:val="22"/>
          <w:szCs w:val="22"/>
        </w:rPr>
        <w:t xml:space="preserve"> </w:t>
      </w:r>
      <w:r w:rsidR="00645F01" w:rsidRPr="00451F8F">
        <w:rPr>
          <w:sz w:val="22"/>
          <w:szCs w:val="22"/>
        </w:rPr>
        <w:t>Subjekt údajů</w:t>
      </w:r>
      <w:r w:rsidR="00645F01" w:rsidRPr="00451F8F">
        <w:rPr>
          <w:color w:val="000000"/>
          <w:sz w:val="22"/>
          <w:szCs w:val="22"/>
        </w:rPr>
        <w:t xml:space="preserve"> </w:t>
      </w:r>
      <w:r w:rsidRPr="00451F8F">
        <w:rPr>
          <w:color w:val="000000"/>
          <w:sz w:val="22"/>
          <w:szCs w:val="22"/>
        </w:rPr>
        <w:t xml:space="preserve">má právo (za podmínek stanovených v obecném nařízení </w:t>
      </w:r>
      <w:r w:rsidRPr="00451F8F">
        <w:rPr>
          <w:sz w:val="22"/>
          <w:szCs w:val="22"/>
          <w:lang w:val="x-none"/>
        </w:rPr>
        <w:t>o ochraně osobních údajů</w:t>
      </w:r>
      <w:r w:rsidRPr="00451F8F">
        <w:rPr>
          <w:color w:val="000000"/>
          <w:sz w:val="22"/>
          <w:szCs w:val="22"/>
        </w:rPr>
        <w:t xml:space="preserve">) získat od </w:t>
      </w:r>
      <w:r w:rsidR="00DC657A">
        <w:rPr>
          <w:sz w:val="22"/>
          <w:szCs w:val="22"/>
        </w:rPr>
        <w:t>školy</w:t>
      </w:r>
      <w:r w:rsidR="00DC657A" w:rsidRPr="00451F8F">
        <w:rPr>
          <w:color w:val="000000"/>
          <w:sz w:val="22"/>
          <w:szCs w:val="22"/>
        </w:rPr>
        <w:t xml:space="preserve"> </w:t>
      </w:r>
      <w:r w:rsidRPr="00451F8F">
        <w:rPr>
          <w:color w:val="000000"/>
          <w:sz w:val="22"/>
          <w:szCs w:val="22"/>
        </w:rPr>
        <w:t xml:space="preserve">jeho osobní údaje, které poskytl </w:t>
      </w:r>
      <w:r w:rsidR="00DC657A">
        <w:rPr>
          <w:color w:val="000000"/>
          <w:sz w:val="22"/>
          <w:szCs w:val="22"/>
        </w:rPr>
        <w:t>škole</w:t>
      </w:r>
      <w:r w:rsidRPr="00451F8F">
        <w:rPr>
          <w:color w:val="000000"/>
          <w:sz w:val="22"/>
          <w:szCs w:val="22"/>
        </w:rPr>
        <w:t>, a předat je jinému správci osobních údajů.</w:t>
      </w:r>
    </w:p>
    <w:p w14:paraId="2ED09883" w14:textId="77777777" w:rsidR="004B477B" w:rsidRPr="00451F8F" w:rsidRDefault="004B477B" w:rsidP="00FD6276">
      <w:pPr>
        <w:pStyle w:val="Normlnweb"/>
        <w:spacing w:before="0" w:beforeAutospacing="0" w:after="120" w:afterAutospacing="0"/>
        <w:jc w:val="both"/>
        <w:rPr>
          <w:sz w:val="22"/>
          <w:szCs w:val="22"/>
        </w:rPr>
      </w:pPr>
      <w:r w:rsidRPr="00451F8F">
        <w:rPr>
          <w:rStyle w:val="Siln"/>
          <w:caps/>
          <w:color w:val="000000"/>
          <w:sz w:val="22"/>
          <w:szCs w:val="22"/>
        </w:rPr>
        <w:t>Právo podat stížnost u dozorového úřadu</w:t>
      </w:r>
      <w:r w:rsidRPr="00451F8F">
        <w:rPr>
          <w:caps/>
          <w:color w:val="000000"/>
          <w:sz w:val="22"/>
          <w:szCs w:val="22"/>
        </w:rPr>
        <w:t>:</w:t>
      </w:r>
      <w:r w:rsidRPr="00451F8F">
        <w:rPr>
          <w:color w:val="000000"/>
          <w:sz w:val="22"/>
          <w:szCs w:val="22"/>
        </w:rPr>
        <w:t xml:space="preserve"> </w:t>
      </w:r>
      <w:r w:rsidRPr="00451F8F">
        <w:rPr>
          <w:sz w:val="22"/>
          <w:szCs w:val="22"/>
          <w:lang w:val="x-none"/>
        </w:rPr>
        <w:t xml:space="preserve">Pokud se </w:t>
      </w:r>
      <w:r w:rsidR="00645F01" w:rsidRPr="00451F8F">
        <w:rPr>
          <w:sz w:val="22"/>
          <w:szCs w:val="22"/>
        </w:rPr>
        <w:t xml:space="preserve">subjekt údajů </w:t>
      </w:r>
      <w:r w:rsidRPr="00451F8F">
        <w:rPr>
          <w:sz w:val="22"/>
          <w:szCs w:val="22"/>
        </w:rPr>
        <w:t>domnívá, ž</w:t>
      </w:r>
      <w:r w:rsidRPr="00451F8F">
        <w:rPr>
          <w:sz w:val="22"/>
          <w:szCs w:val="22"/>
          <w:lang w:val="x-none"/>
        </w:rPr>
        <w:t xml:space="preserve">e došlo k porušení právních předpisů v souvislosti s ochranou </w:t>
      </w:r>
      <w:r w:rsidRPr="00451F8F">
        <w:rPr>
          <w:sz w:val="22"/>
          <w:szCs w:val="22"/>
        </w:rPr>
        <w:t>jeho</w:t>
      </w:r>
      <w:r w:rsidRPr="00451F8F">
        <w:rPr>
          <w:sz w:val="22"/>
          <w:szCs w:val="22"/>
          <w:lang w:val="x-none"/>
        </w:rPr>
        <w:t xml:space="preserve"> osobních údajů, má právo podat stížnost u dozorového úřadu. Dozorovým úřadem je v České republice Úřad pro ochranu osobních údajů</w:t>
      </w:r>
      <w:r w:rsidRPr="00451F8F">
        <w:rPr>
          <w:sz w:val="22"/>
          <w:szCs w:val="22"/>
        </w:rPr>
        <w:t>.</w:t>
      </w:r>
    </w:p>
    <w:p w14:paraId="1377AB31" w14:textId="77777777" w:rsidR="004B477B" w:rsidRPr="00451F8F" w:rsidRDefault="004B477B" w:rsidP="00432833">
      <w:pPr>
        <w:jc w:val="both"/>
        <w:rPr>
          <w:sz w:val="22"/>
          <w:szCs w:val="22"/>
          <w:lang w:val="x-none"/>
        </w:rPr>
      </w:pPr>
      <w:r w:rsidRPr="00451F8F">
        <w:rPr>
          <w:rStyle w:val="Siln"/>
          <w:caps/>
          <w:color w:val="000000"/>
          <w:sz w:val="22"/>
          <w:szCs w:val="22"/>
        </w:rPr>
        <w:t>Právo odvolat souhlas se zpracováním osobních údajů:</w:t>
      </w:r>
      <w:r w:rsidRPr="00451F8F">
        <w:rPr>
          <w:sz w:val="22"/>
          <w:szCs w:val="22"/>
          <w:lang w:val="x-none"/>
        </w:rPr>
        <w:t xml:space="preserve"> Pokud je zpracování osobních údajů založeno na souhlasu se zpracováním osobních údajů poskytnutém subjektem údajů, má tento subjekt údajů právo tento souhlas kdykoliv odvolat. </w:t>
      </w:r>
    </w:p>
    <w:p w14:paraId="70EF22DB" w14:textId="77777777" w:rsidR="004B477B" w:rsidRPr="00451F8F" w:rsidRDefault="004B477B" w:rsidP="00432833">
      <w:pPr>
        <w:jc w:val="both"/>
        <w:rPr>
          <w:sz w:val="22"/>
          <w:szCs w:val="22"/>
        </w:rPr>
      </w:pPr>
    </w:p>
    <w:p w14:paraId="21192445" w14:textId="38CF2687" w:rsidR="007D0418" w:rsidRDefault="007D0418" w:rsidP="00432833">
      <w:pPr>
        <w:jc w:val="both"/>
        <w:rPr>
          <w:sz w:val="22"/>
          <w:szCs w:val="22"/>
          <w:highlight w:val="yellow"/>
        </w:rPr>
      </w:pPr>
    </w:p>
    <w:p w14:paraId="7E05ECEB" w14:textId="77777777" w:rsidR="00451F8F" w:rsidRPr="00451F8F" w:rsidRDefault="00451F8F" w:rsidP="00432833">
      <w:pPr>
        <w:jc w:val="both"/>
        <w:rPr>
          <w:sz w:val="22"/>
          <w:szCs w:val="22"/>
          <w:highlight w:val="yellow"/>
        </w:rPr>
      </w:pPr>
    </w:p>
    <w:p w14:paraId="5C913685" w14:textId="15089D4A" w:rsidR="006F5E97" w:rsidRPr="00451F8F" w:rsidRDefault="00C519F4" w:rsidP="00432833">
      <w:pPr>
        <w:widowControl w:val="0"/>
        <w:jc w:val="both"/>
        <w:rPr>
          <w:color w:val="000000"/>
          <w:sz w:val="22"/>
          <w:szCs w:val="22"/>
        </w:rPr>
      </w:pPr>
      <w:r w:rsidRPr="00451F8F">
        <w:rPr>
          <w:color w:val="000000"/>
          <w:sz w:val="22"/>
          <w:szCs w:val="22"/>
        </w:rPr>
        <w:t xml:space="preserve">Zpracováno </w:t>
      </w:r>
      <w:r w:rsidR="00645F01" w:rsidRPr="00451F8F">
        <w:rPr>
          <w:color w:val="000000"/>
          <w:sz w:val="22"/>
          <w:szCs w:val="22"/>
        </w:rPr>
        <w:t>podle právního a faktického stavu k</w:t>
      </w:r>
      <w:r w:rsidRPr="00451F8F">
        <w:rPr>
          <w:color w:val="000000"/>
          <w:sz w:val="22"/>
          <w:szCs w:val="22"/>
        </w:rPr>
        <w:t xml:space="preserve">e </w:t>
      </w:r>
      <w:r w:rsidR="00645F01" w:rsidRPr="00451F8F">
        <w:rPr>
          <w:color w:val="000000"/>
          <w:sz w:val="22"/>
          <w:szCs w:val="22"/>
        </w:rPr>
        <w:t xml:space="preserve">dni </w:t>
      </w:r>
      <w:r w:rsidR="00E15ED8" w:rsidRPr="00E15ED8">
        <w:rPr>
          <w:color w:val="000000"/>
          <w:sz w:val="22"/>
          <w:szCs w:val="22"/>
        </w:rPr>
        <w:t>9. 3. 2026</w:t>
      </w:r>
      <w:bookmarkStart w:id="4" w:name="_GoBack"/>
      <w:bookmarkEnd w:id="4"/>
    </w:p>
    <w:p w14:paraId="49E562C9" w14:textId="77777777" w:rsidR="00C7322D" w:rsidRPr="00451F8F" w:rsidRDefault="00C7322D" w:rsidP="00432833">
      <w:pPr>
        <w:widowControl w:val="0"/>
        <w:jc w:val="both"/>
        <w:rPr>
          <w:color w:val="000000"/>
          <w:sz w:val="22"/>
          <w:szCs w:val="22"/>
        </w:rPr>
      </w:pPr>
    </w:p>
    <w:p w14:paraId="000B8407" w14:textId="70366467" w:rsidR="00C7322D" w:rsidRPr="00451F8F" w:rsidRDefault="00C7322D" w:rsidP="00432833">
      <w:pPr>
        <w:widowControl w:val="0"/>
        <w:jc w:val="both"/>
      </w:pPr>
      <w:r w:rsidRPr="00451F8F">
        <w:rPr>
          <w:color w:val="000000"/>
          <w:sz w:val="22"/>
          <w:szCs w:val="22"/>
        </w:rPr>
        <w:t xml:space="preserve">Za správnost: </w:t>
      </w:r>
      <w:r w:rsidR="00DC657A">
        <w:rPr>
          <w:color w:val="000000"/>
          <w:sz w:val="22"/>
          <w:szCs w:val="22"/>
        </w:rPr>
        <w:t>ředitelka školy</w:t>
      </w:r>
    </w:p>
    <w:sectPr w:rsidR="00C7322D" w:rsidRPr="00451F8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F820A" w14:textId="77777777" w:rsidR="00C95251" w:rsidRDefault="00C95251" w:rsidP="0077557B">
      <w:r>
        <w:separator/>
      </w:r>
    </w:p>
  </w:endnote>
  <w:endnote w:type="continuationSeparator" w:id="0">
    <w:p w14:paraId="154AB9EE" w14:textId="77777777" w:rsidR="00C95251" w:rsidRDefault="00C95251" w:rsidP="0077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B7C1D" w14:textId="77777777" w:rsidR="00C95251" w:rsidRDefault="00C95251" w:rsidP="0077557B">
      <w:r>
        <w:separator/>
      </w:r>
    </w:p>
  </w:footnote>
  <w:footnote w:type="continuationSeparator" w:id="0">
    <w:p w14:paraId="5B9F85AB" w14:textId="77777777" w:rsidR="00C95251" w:rsidRDefault="00C95251" w:rsidP="0077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2FCC" w14:textId="77777777" w:rsidR="0077557B" w:rsidRPr="0077557B" w:rsidRDefault="0077557B" w:rsidP="0077557B">
    <w:pPr>
      <w:pStyle w:val="Zhlav"/>
      <w:pBdr>
        <w:top w:val="single" w:sz="6" w:space="1" w:color="auto"/>
        <w:left w:val="single" w:sz="6" w:space="4" w:color="auto"/>
        <w:bottom w:val="single" w:sz="6" w:space="4" w:color="auto"/>
        <w:right w:val="single" w:sz="6" w:space="4" w:color="auto"/>
      </w:pBdr>
      <w:jc w:val="center"/>
      <w:rPr>
        <w:rFonts w:ascii="Times New Roman" w:hAnsi="Times New Roman" w:cs="Times New Roman"/>
      </w:rPr>
    </w:pPr>
    <w:r w:rsidRPr="0077557B">
      <w:rPr>
        <w:rFonts w:ascii="Times New Roman" w:hAnsi="Times New Roman" w:cs="Times New Roman"/>
        <w:noProof/>
        <w:sz w:val="20"/>
      </w:rPr>
      <w:drawing>
        <wp:anchor distT="0" distB="0" distL="114300" distR="114300" simplePos="0" relativeHeight="251659264" behindDoc="1" locked="0" layoutInCell="1" allowOverlap="1" wp14:anchorId="0989172C" wp14:editId="6B4AAD47">
          <wp:simplePos x="0" y="0"/>
          <wp:positionH relativeFrom="column">
            <wp:posOffset>113665</wp:posOffset>
          </wp:positionH>
          <wp:positionV relativeFrom="paragraph">
            <wp:posOffset>83185</wp:posOffset>
          </wp:positionV>
          <wp:extent cx="487680" cy="406400"/>
          <wp:effectExtent l="0" t="0" r="7620" b="0"/>
          <wp:wrapNone/>
          <wp:docPr id="20483588" name="Obrázek 20483588" descr="razit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zit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57B">
      <w:rPr>
        <w:rFonts w:ascii="Times New Roman" w:hAnsi="Times New Roman" w:cs="Times New Roman"/>
      </w:rPr>
      <w:t xml:space="preserve">                         </w:t>
    </w:r>
  </w:p>
  <w:p w14:paraId="0F00ADDB" w14:textId="77777777" w:rsidR="0077557B" w:rsidRPr="0077557B" w:rsidRDefault="0077557B" w:rsidP="0077557B">
    <w:pPr>
      <w:pStyle w:val="Zhlav"/>
      <w:pBdr>
        <w:top w:val="single" w:sz="6" w:space="1" w:color="auto"/>
        <w:left w:val="single" w:sz="6" w:space="4" w:color="auto"/>
        <w:bottom w:val="single" w:sz="6" w:space="4" w:color="auto"/>
        <w:right w:val="single" w:sz="6" w:space="4" w:color="auto"/>
      </w:pBdr>
      <w:jc w:val="center"/>
      <w:rPr>
        <w:rFonts w:ascii="Times New Roman" w:hAnsi="Times New Roman" w:cs="Times New Roman"/>
        <w:b/>
        <w:bCs/>
        <w:sz w:val="24"/>
        <w:szCs w:val="24"/>
      </w:rPr>
    </w:pPr>
    <w:r w:rsidRPr="0077557B">
      <w:rPr>
        <w:rFonts w:ascii="Times New Roman" w:hAnsi="Times New Roman" w:cs="Times New Roman"/>
        <w:b/>
        <w:bCs/>
        <w:sz w:val="24"/>
        <w:szCs w:val="24"/>
      </w:rPr>
      <w:t>Základní škola J. A. Komenského Kly, příspěvková organizace</w:t>
    </w:r>
  </w:p>
  <w:p w14:paraId="281A7111" w14:textId="77777777" w:rsidR="0077557B" w:rsidRPr="0077557B" w:rsidRDefault="0077557B" w:rsidP="0077557B">
    <w:pPr>
      <w:pStyle w:val="Zhlav"/>
      <w:pBdr>
        <w:top w:val="single" w:sz="6" w:space="1" w:color="auto"/>
        <w:left w:val="single" w:sz="6" w:space="4" w:color="auto"/>
        <w:bottom w:val="single" w:sz="6" w:space="4" w:color="auto"/>
        <w:right w:val="single" w:sz="6" w:space="4" w:color="auto"/>
      </w:pBdr>
      <w:jc w:val="center"/>
      <w:rPr>
        <w:rFonts w:ascii="Times New Roman" w:hAnsi="Times New Roman" w:cs="Times New Roman"/>
        <w:sz w:val="24"/>
        <w:szCs w:val="24"/>
      </w:rPr>
    </w:pPr>
  </w:p>
  <w:p w14:paraId="19707018" w14:textId="77777777" w:rsidR="0077557B" w:rsidRPr="0077557B" w:rsidRDefault="0077557B" w:rsidP="0077557B"/>
  <w:p w14:paraId="0226C6F1" w14:textId="77777777" w:rsidR="0077557B" w:rsidRDefault="007755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860"/>
    <w:multiLevelType w:val="hybridMultilevel"/>
    <w:tmpl w:val="AB5433AC"/>
    <w:lvl w:ilvl="0" w:tplc="E7D44B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1037D10"/>
    <w:multiLevelType w:val="hybridMultilevel"/>
    <w:tmpl w:val="71C86C32"/>
    <w:lvl w:ilvl="0" w:tplc="D64A612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93070"/>
    <w:multiLevelType w:val="hybridMultilevel"/>
    <w:tmpl w:val="8DD4A18A"/>
    <w:lvl w:ilvl="0" w:tplc="039E203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7272301"/>
    <w:multiLevelType w:val="hybridMultilevel"/>
    <w:tmpl w:val="79E60650"/>
    <w:lvl w:ilvl="0" w:tplc="81BA1F02">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0F9E0"/>
    <w:multiLevelType w:val="multilevel"/>
    <w:tmpl w:val="6333185F"/>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15:restartNumberingAfterBreak="0">
    <w:nsid w:val="128D6880"/>
    <w:multiLevelType w:val="hybridMultilevel"/>
    <w:tmpl w:val="A69666DA"/>
    <w:lvl w:ilvl="0" w:tplc="22EE6ECC">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5E6DE5"/>
    <w:multiLevelType w:val="hybridMultilevel"/>
    <w:tmpl w:val="B8DA18F4"/>
    <w:lvl w:ilvl="0" w:tplc="A57CF4F4">
      <w:start w:val="1"/>
      <w:numFmt w:val="decimal"/>
      <w:lvlText w:val="%1."/>
      <w:lvlJc w:val="left"/>
      <w:pPr>
        <w:ind w:left="720" w:hanging="360"/>
      </w:pPr>
      <w:rPr>
        <w:rFonts w:ascii="Times New Roman" w:hAnsi="Times New Roman" w:hint="default"/>
        <w:b w:val="0"/>
        <w:i w:val="0"/>
        <w:color w:val="auto"/>
        <w:sz w:val="22"/>
      </w:rPr>
    </w:lvl>
    <w:lvl w:ilvl="1" w:tplc="56B03A58">
      <w:start w:val="4"/>
      <w:numFmt w:val="bullet"/>
      <w:lvlText w:val="-"/>
      <w:lvlJc w:val="left"/>
      <w:pPr>
        <w:ind w:left="1440" w:hanging="360"/>
      </w:pPr>
      <w:rPr>
        <w:rFonts w:ascii="Times New Roman" w:eastAsia="Times New Roman" w:hAnsi="Times New Roman" w:cs="Times New Roman" w:hint="default"/>
      </w:rPr>
    </w:lvl>
    <w:lvl w:ilvl="2" w:tplc="88EE98E0">
      <w:start w:val="4"/>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F2F5FC0"/>
    <w:multiLevelType w:val="hybridMultilevel"/>
    <w:tmpl w:val="06487806"/>
    <w:lvl w:ilvl="0" w:tplc="A290023C">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10542DB"/>
    <w:multiLevelType w:val="hybridMultilevel"/>
    <w:tmpl w:val="E3EEB004"/>
    <w:lvl w:ilvl="0" w:tplc="8EF860E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787DFE"/>
    <w:multiLevelType w:val="hybridMultilevel"/>
    <w:tmpl w:val="2258DD9C"/>
    <w:lvl w:ilvl="0" w:tplc="F492507C">
      <w:start w:val="1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9C3F67"/>
    <w:multiLevelType w:val="hybridMultilevel"/>
    <w:tmpl w:val="29DC3E1A"/>
    <w:lvl w:ilvl="0" w:tplc="22EE6EC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C045A7"/>
    <w:multiLevelType w:val="hybridMultilevel"/>
    <w:tmpl w:val="40B841BA"/>
    <w:lvl w:ilvl="0" w:tplc="2BEEC78E">
      <w:start w:val="1"/>
      <w:numFmt w:val="upperRoman"/>
      <w:lvlText w:val="%1."/>
      <w:lvlJc w:val="left"/>
      <w:pPr>
        <w:ind w:left="1080" w:hanging="720"/>
      </w:pPr>
      <w:rPr>
        <w:rFonts w:ascii="Times New Roman" w:hAnsi="Times New Roman"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2817D9"/>
    <w:multiLevelType w:val="hybridMultilevel"/>
    <w:tmpl w:val="BCEAE2FA"/>
    <w:lvl w:ilvl="0" w:tplc="738AE8F6">
      <w:start w:val="1"/>
      <w:numFmt w:val="decimal"/>
      <w:lvlText w:val="%1."/>
      <w:lvlJc w:val="left"/>
      <w:pPr>
        <w:ind w:left="720" w:hanging="360"/>
      </w:pPr>
      <w:rPr>
        <w:rFonts w:hint="default"/>
      </w:rPr>
    </w:lvl>
    <w:lvl w:ilvl="1" w:tplc="CCD6A818">
      <w:start w:val="16"/>
      <w:numFmt w:val="bullet"/>
      <w:lvlText w:val="-"/>
      <w:lvlJc w:val="left"/>
      <w:pPr>
        <w:ind w:left="1440" w:hanging="360"/>
      </w:pPr>
      <w:rPr>
        <w:rFonts w:ascii="Times New Roman" w:eastAsia="Times New Roman" w:hAnsi="Times New Roman"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DE2604"/>
    <w:multiLevelType w:val="hybridMultilevel"/>
    <w:tmpl w:val="470CEE2A"/>
    <w:lvl w:ilvl="0" w:tplc="9AC03AE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2B757F"/>
    <w:multiLevelType w:val="hybridMultilevel"/>
    <w:tmpl w:val="921E0B20"/>
    <w:lvl w:ilvl="0" w:tplc="81BA1F02">
      <w:start w:val="1"/>
      <w:numFmt w:val="decimal"/>
      <w:lvlText w:val="%1."/>
      <w:lvlJc w:val="left"/>
      <w:pPr>
        <w:ind w:left="720" w:hanging="360"/>
      </w:pPr>
      <w:rPr>
        <w:rFonts w:hint="default"/>
      </w:rPr>
    </w:lvl>
    <w:lvl w:ilvl="1" w:tplc="3D5AFCD0">
      <w:start w:val="28"/>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75116E"/>
    <w:multiLevelType w:val="hybridMultilevel"/>
    <w:tmpl w:val="D4F09ABE"/>
    <w:lvl w:ilvl="0" w:tplc="CCD6A818">
      <w:start w:val="16"/>
      <w:numFmt w:val="bullet"/>
      <w:lvlText w:val="-"/>
      <w:lvlJc w:val="left"/>
      <w:pPr>
        <w:ind w:left="720" w:hanging="360"/>
      </w:pPr>
      <w:rPr>
        <w:rFonts w:ascii="Times New Roman" w:eastAsia="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712DCD"/>
    <w:multiLevelType w:val="hybridMultilevel"/>
    <w:tmpl w:val="7BC84A1E"/>
    <w:lvl w:ilvl="0" w:tplc="CCD6A818">
      <w:start w:val="16"/>
      <w:numFmt w:val="bullet"/>
      <w:lvlText w:val="-"/>
      <w:lvlJc w:val="left"/>
      <w:pPr>
        <w:ind w:left="720" w:hanging="360"/>
      </w:pPr>
      <w:rPr>
        <w:rFonts w:ascii="Times New Roman" w:eastAsia="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A85EA1"/>
    <w:multiLevelType w:val="hybridMultilevel"/>
    <w:tmpl w:val="215C408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6"/>
  </w:num>
  <w:num w:numId="2">
    <w:abstractNumId w:val="4"/>
  </w:num>
  <w:num w:numId="3">
    <w:abstractNumId w:val="12"/>
  </w:num>
  <w:num w:numId="4">
    <w:abstractNumId w:val="15"/>
  </w:num>
  <w:num w:numId="5">
    <w:abstractNumId w:val="16"/>
  </w:num>
  <w:num w:numId="6">
    <w:abstractNumId w:val="17"/>
  </w:num>
  <w:num w:numId="7">
    <w:abstractNumId w:val="3"/>
  </w:num>
  <w:num w:numId="8">
    <w:abstractNumId w:val="14"/>
  </w:num>
  <w:num w:numId="9">
    <w:abstractNumId w:val="8"/>
  </w:num>
  <w:num w:numId="10">
    <w:abstractNumId w:val="2"/>
  </w:num>
  <w:num w:numId="11">
    <w:abstractNumId w:val="13"/>
  </w:num>
  <w:num w:numId="12">
    <w:abstractNumId w:val="11"/>
  </w:num>
  <w:num w:numId="13">
    <w:abstractNumId w:val="9"/>
  </w:num>
  <w:num w:numId="14">
    <w:abstractNumId w:val="7"/>
  </w:num>
  <w:num w:numId="15">
    <w:abstractNumId w:val="5"/>
  </w:num>
  <w:num w:numId="16">
    <w:abstractNumId w:val="10"/>
  </w:num>
  <w:num w:numId="17">
    <w:abstractNumId w:val="10"/>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97"/>
    <w:rsid w:val="00012449"/>
    <w:rsid w:val="00025F4C"/>
    <w:rsid w:val="00057966"/>
    <w:rsid w:val="000B0125"/>
    <w:rsid w:val="00105E68"/>
    <w:rsid w:val="00130EA0"/>
    <w:rsid w:val="001611DF"/>
    <w:rsid w:val="0018444D"/>
    <w:rsid w:val="00185288"/>
    <w:rsid w:val="001B0A69"/>
    <w:rsid w:val="001E05B6"/>
    <w:rsid w:val="00201B7D"/>
    <w:rsid w:val="00271ABB"/>
    <w:rsid w:val="00295D13"/>
    <w:rsid w:val="003370C2"/>
    <w:rsid w:val="00362200"/>
    <w:rsid w:val="00371BCB"/>
    <w:rsid w:val="00380484"/>
    <w:rsid w:val="00380CA0"/>
    <w:rsid w:val="0040294D"/>
    <w:rsid w:val="00413102"/>
    <w:rsid w:val="00432833"/>
    <w:rsid w:val="00451105"/>
    <w:rsid w:val="00451F8F"/>
    <w:rsid w:val="004B477B"/>
    <w:rsid w:val="004B753A"/>
    <w:rsid w:val="00550F9B"/>
    <w:rsid w:val="005A72B2"/>
    <w:rsid w:val="005B4C68"/>
    <w:rsid w:val="005B4E9E"/>
    <w:rsid w:val="00602FF4"/>
    <w:rsid w:val="006320A9"/>
    <w:rsid w:val="00645F01"/>
    <w:rsid w:val="00666BB5"/>
    <w:rsid w:val="0068477F"/>
    <w:rsid w:val="00695849"/>
    <w:rsid w:val="006C5D6F"/>
    <w:rsid w:val="006D23F0"/>
    <w:rsid w:val="006F5E97"/>
    <w:rsid w:val="00716393"/>
    <w:rsid w:val="00761AA8"/>
    <w:rsid w:val="0077557B"/>
    <w:rsid w:val="007A265D"/>
    <w:rsid w:val="007A733F"/>
    <w:rsid w:val="007A7C9A"/>
    <w:rsid w:val="007D0418"/>
    <w:rsid w:val="007D7312"/>
    <w:rsid w:val="00800995"/>
    <w:rsid w:val="0081041B"/>
    <w:rsid w:val="008B693B"/>
    <w:rsid w:val="008C079E"/>
    <w:rsid w:val="008E47F8"/>
    <w:rsid w:val="00916676"/>
    <w:rsid w:val="009208CB"/>
    <w:rsid w:val="0098083E"/>
    <w:rsid w:val="00985B40"/>
    <w:rsid w:val="00996EBD"/>
    <w:rsid w:val="00A743E8"/>
    <w:rsid w:val="00A872B7"/>
    <w:rsid w:val="00AC1502"/>
    <w:rsid w:val="00AD5636"/>
    <w:rsid w:val="00B2483A"/>
    <w:rsid w:val="00B34CB3"/>
    <w:rsid w:val="00B66038"/>
    <w:rsid w:val="00B75D82"/>
    <w:rsid w:val="00B81E26"/>
    <w:rsid w:val="00BC6FBD"/>
    <w:rsid w:val="00C1551A"/>
    <w:rsid w:val="00C519F4"/>
    <w:rsid w:val="00C70D32"/>
    <w:rsid w:val="00C7322D"/>
    <w:rsid w:val="00C95251"/>
    <w:rsid w:val="00CC4A40"/>
    <w:rsid w:val="00CE2678"/>
    <w:rsid w:val="00CE2A92"/>
    <w:rsid w:val="00D50A9E"/>
    <w:rsid w:val="00D8792E"/>
    <w:rsid w:val="00D974F1"/>
    <w:rsid w:val="00DB035C"/>
    <w:rsid w:val="00DC657A"/>
    <w:rsid w:val="00DD5A52"/>
    <w:rsid w:val="00DE15E6"/>
    <w:rsid w:val="00E15ED8"/>
    <w:rsid w:val="00E71D98"/>
    <w:rsid w:val="00EA7EA2"/>
    <w:rsid w:val="00ED3183"/>
    <w:rsid w:val="00F316E6"/>
    <w:rsid w:val="00F42FF6"/>
    <w:rsid w:val="00F6659B"/>
    <w:rsid w:val="00F94E2C"/>
    <w:rsid w:val="00FD62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4DB6"/>
  <w15:docId w15:val="{04B9CD25-51E7-4FCC-B836-8738D9E0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5E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E71D98"/>
    <w:pPr>
      <w:keepNext/>
      <w:outlineLvl w:val="0"/>
    </w:pPr>
    <w:rPr>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EQ odrážka červená,Nad,Odstavec cíl se seznamem,Odstavec se seznamem5,Odstavec_muj,List Paragraph"/>
    <w:basedOn w:val="Normln"/>
    <w:link w:val="OdstavecseseznamemChar"/>
    <w:uiPriority w:val="34"/>
    <w:qFormat/>
    <w:rsid w:val="006F5E97"/>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rsid w:val="006F5E97"/>
    <w:rPr>
      <w:color w:val="0000FF"/>
      <w:u w:val="single"/>
    </w:rPr>
  </w:style>
  <w:style w:type="character" w:customStyle="1" w:styleId="kontakt">
    <w:name w:val="kontakt"/>
    <w:uiPriority w:val="99"/>
    <w:rsid w:val="006F5E97"/>
  </w:style>
  <w:style w:type="paragraph" w:styleId="Normlnweb">
    <w:name w:val="Normal (Web)"/>
    <w:basedOn w:val="Normln"/>
    <w:uiPriority w:val="99"/>
    <w:unhideWhenUsed/>
    <w:rsid w:val="006F5E97"/>
    <w:pPr>
      <w:spacing w:before="100" w:beforeAutospacing="1" w:after="100" w:afterAutospacing="1"/>
    </w:pPr>
  </w:style>
  <w:style w:type="character" w:styleId="Siln">
    <w:name w:val="Strong"/>
    <w:basedOn w:val="Standardnpsmoodstavce"/>
    <w:uiPriority w:val="22"/>
    <w:qFormat/>
    <w:rsid w:val="006F5E97"/>
    <w:rPr>
      <w:b/>
      <w:bCs/>
    </w:rPr>
  </w:style>
  <w:style w:type="character" w:customStyle="1" w:styleId="Nadpis1Char">
    <w:name w:val="Nadpis 1 Char"/>
    <w:basedOn w:val="Standardnpsmoodstavce"/>
    <w:link w:val="Nadpis1"/>
    <w:uiPriority w:val="99"/>
    <w:rsid w:val="00E71D98"/>
    <w:rPr>
      <w:rFonts w:ascii="Times New Roman" w:eastAsia="Times New Roman" w:hAnsi="Times New Roman" w:cs="Times New Roman"/>
      <w:sz w:val="24"/>
      <w:szCs w:val="20"/>
      <w:lang w:val="x-none" w:eastAsia="x-none"/>
    </w:rPr>
  </w:style>
  <w:style w:type="paragraph" w:styleId="Zhlav">
    <w:name w:val="header"/>
    <w:basedOn w:val="Normln"/>
    <w:link w:val="ZhlavChar"/>
    <w:unhideWhenUsed/>
    <w:rsid w:val="00E71D98"/>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E71D98"/>
  </w:style>
  <w:style w:type="character" w:customStyle="1" w:styleId="Nevyeenzmnka1">
    <w:name w:val="Nevyřešená zmínka1"/>
    <w:basedOn w:val="Standardnpsmoodstavce"/>
    <w:uiPriority w:val="99"/>
    <w:semiHidden/>
    <w:unhideWhenUsed/>
    <w:rsid w:val="00E71D98"/>
    <w:rPr>
      <w:color w:val="808080"/>
      <w:shd w:val="clear" w:color="auto" w:fill="E6E6E6"/>
    </w:rPr>
  </w:style>
  <w:style w:type="paragraph" w:styleId="Zkladntext">
    <w:name w:val="Body Text"/>
    <w:basedOn w:val="Normln"/>
    <w:link w:val="ZkladntextChar"/>
    <w:rsid w:val="00ED3183"/>
    <w:pPr>
      <w:widowControl w:val="0"/>
      <w:spacing w:line="288" w:lineRule="auto"/>
    </w:pPr>
    <w:rPr>
      <w:szCs w:val="20"/>
    </w:rPr>
  </w:style>
  <w:style w:type="character" w:customStyle="1" w:styleId="ZkladntextChar">
    <w:name w:val="Základní text Char"/>
    <w:basedOn w:val="Standardnpsmoodstavce"/>
    <w:link w:val="Zkladntext"/>
    <w:rsid w:val="00ED3183"/>
    <w:rPr>
      <w:rFonts w:ascii="Times New Roman" w:eastAsia="Times New Roman" w:hAnsi="Times New Roman" w:cs="Times New Roman"/>
      <w:sz w:val="24"/>
      <w:szCs w:val="20"/>
      <w:lang w:eastAsia="cs-CZ"/>
    </w:rPr>
  </w:style>
  <w:style w:type="character" w:customStyle="1" w:styleId="OdstavecseseznamemChar">
    <w:name w:val="Odstavec se seznamem Char"/>
    <w:aliases w:val="EQ odrážka červená Char,Nad Char,Odstavec cíl se seznamem Char,Odstavec se seznamem5 Char,Odstavec_muj Char,List Paragraph Char"/>
    <w:basedOn w:val="Standardnpsmoodstavce"/>
    <w:link w:val="Odstavecseseznamem"/>
    <w:uiPriority w:val="34"/>
    <w:locked/>
    <w:rsid w:val="00DB035C"/>
    <w:rPr>
      <w:rFonts w:ascii="Calibri" w:eastAsia="Calibri" w:hAnsi="Calibri" w:cs="Times New Roman"/>
    </w:rPr>
  </w:style>
  <w:style w:type="character" w:customStyle="1" w:styleId="Nevyeenzmnka2">
    <w:name w:val="Nevyřešená zmínka2"/>
    <w:basedOn w:val="Standardnpsmoodstavce"/>
    <w:uiPriority w:val="99"/>
    <w:semiHidden/>
    <w:unhideWhenUsed/>
    <w:rsid w:val="004B477B"/>
    <w:rPr>
      <w:color w:val="808080"/>
      <w:shd w:val="clear" w:color="auto" w:fill="E6E6E6"/>
    </w:rPr>
  </w:style>
  <w:style w:type="character" w:customStyle="1" w:styleId="style1">
    <w:name w:val="style1"/>
    <w:basedOn w:val="Standardnpsmoodstavce"/>
    <w:rsid w:val="00380484"/>
  </w:style>
  <w:style w:type="character" w:customStyle="1" w:styleId="Nevyeenzmnka3">
    <w:name w:val="Nevyřešená zmínka3"/>
    <w:basedOn w:val="Standardnpsmoodstavce"/>
    <w:uiPriority w:val="99"/>
    <w:semiHidden/>
    <w:unhideWhenUsed/>
    <w:rsid w:val="00FD6276"/>
    <w:rPr>
      <w:color w:val="605E5C"/>
      <w:shd w:val="clear" w:color="auto" w:fill="E1DFDD"/>
    </w:rPr>
  </w:style>
  <w:style w:type="character" w:customStyle="1" w:styleId="Nevyeenzmnka4">
    <w:name w:val="Nevyřešená zmínka4"/>
    <w:basedOn w:val="Standardnpsmoodstavce"/>
    <w:uiPriority w:val="99"/>
    <w:semiHidden/>
    <w:unhideWhenUsed/>
    <w:rsid w:val="00916676"/>
    <w:rPr>
      <w:color w:val="605E5C"/>
      <w:shd w:val="clear" w:color="auto" w:fill="E1DFDD"/>
    </w:rPr>
  </w:style>
  <w:style w:type="character" w:styleId="Nevyeenzmnka">
    <w:name w:val="Unresolved Mention"/>
    <w:basedOn w:val="Standardnpsmoodstavce"/>
    <w:uiPriority w:val="99"/>
    <w:semiHidden/>
    <w:unhideWhenUsed/>
    <w:rsid w:val="00DC657A"/>
    <w:rPr>
      <w:color w:val="605E5C"/>
      <w:shd w:val="clear" w:color="auto" w:fill="E1DFDD"/>
    </w:rPr>
  </w:style>
  <w:style w:type="paragraph" w:styleId="Zpat">
    <w:name w:val="footer"/>
    <w:basedOn w:val="Normln"/>
    <w:link w:val="ZpatChar"/>
    <w:uiPriority w:val="99"/>
    <w:unhideWhenUsed/>
    <w:rsid w:val="0077557B"/>
    <w:pPr>
      <w:tabs>
        <w:tab w:val="center" w:pos="4536"/>
        <w:tab w:val="right" w:pos="9072"/>
      </w:tabs>
    </w:pPr>
  </w:style>
  <w:style w:type="character" w:customStyle="1" w:styleId="ZpatChar">
    <w:name w:val="Zápatí Char"/>
    <w:basedOn w:val="Standardnpsmoodstavce"/>
    <w:link w:val="Zpat"/>
    <w:uiPriority w:val="99"/>
    <w:rsid w:val="0077557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7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ly.cz" TargetMode="External"/><Relationship Id="rId3" Type="http://schemas.openxmlformats.org/officeDocument/2006/relationships/settings" Target="settings.xml"/><Relationship Id="rId7" Type="http://schemas.openxmlformats.org/officeDocument/2006/relationships/hyperlink" Target="mailto:reditelka@zskl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1901</Words>
  <Characters>11222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Učitel</cp:lastModifiedBy>
  <cp:revision>2</cp:revision>
  <dcterms:created xsi:type="dcterms:W3CDTF">2026-05-05T12:14:00Z</dcterms:created>
  <dcterms:modified xsi:type="dcterms:W3CDTF">2026-05-05T12:14:00Z</dcterms:modified>
</cp:coreProperties>
</file>